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4" w:rsidRDefault="007C09F1">
      <w:r>
        <w:fldChar w:fldCharType="begin"/>
      </w:r>
      <w:r>
        <w:instrText xml:space="preserve"> HYPERLINK "</w:instrText>
      </w:r>
      <w:r w:rsidRPr="007C09F1">
        <w:instrText>https://www.youtube.com/watch?v=F3QpgXBtDeo</w:instrText>
      </w:r>
      <w:r>
        <w:instrText xml:space="preserve">" </w:instrText>
      </w:r>
      <w:r>
        <w:fldChar w:fldCharType="separate"/>
      </w:r>
      <w:r w:rsidRPr="00A9662A">
        <w:rPr>
          <w:rStyle w:val="Collegamentoipertestuale"/>
        </w:rPr>
        <w:t>https://www.youtube.com/watch?v=F3QpgXBtDeo</w:t>
      </w:r>
      <w:r>
        <w:fldChar w:fldCharType="end"/>
      </w:r>
    </w:p>
    <w:p w:rsidR="00392E47" w:rsidRDefault="00392E47">
      <w:hyperlink r:id="rId5" w:history="1">
        <w:r w:rsidRPr="00FE433A">
          <w:rPr>
            <w:rStyle w:val="Collegamentoipertestuale"/>
          </w:rPr>
          <w:t>https://www.youtube.com/watch?v=DF23jO8Y0n0</w:t>
        </w:r>
      </w:hyperlink>
    </w:p>
    <w:p w:rsidR="00392E47" w:rsidRDefault="00F146CD">
      <w:hyperlink r:id="rId6" w:history="1">
        <w:r w:rsidRPr="00FE433A">
          <w:rPr>
            <w:rStyle w:val="Collegamentoipertestuale"/>
          </w:rPr>
          <w:t>https://www.youtube.com/watch?v=Z94tNTsQnb4</w:t>
        </w:r>
      </w:hyperlink>
    </w:p>
    <w:p w:rsidR="00F146CD" w:rsidRDefault="00F146CD">
      <w:proofErr w:type="gramStart"/>
      <w:r>
        <w:t>on</w:t>
      </w:r>
      <w:proofErr w:type="gram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started</w:t>
      </w:r>
      <w:proofErr w:type="spellEnd"/>
    </w:p>
    <w:p w:rsidR="002B031A" w:rsidRDefault="00F146CD">
      <w:pPr>
        <w:rPr>
          <w:rStyle w:val="Collegamentoipertestuale"/>
        </w:rPr>
      </w:pPr>
      <w:hyperlink r:id="rId7" w:history="1">
        <w:r w:rsidR="007C09F1" w:rsidRPr="00A9662A">
          <w:rPr>
            <w:rStyle w:val="Collegamentoipertestuale"/>
          </w:rPr>
          <w:t>http://mt4.markets.com/it/education/video-tutorial</w:t>
        </w:r>
      </w:hyperlink>
    </w:p>
    <w:p w:rsidR="007C09F1" w:rsidRPr="002B031A" w:rsidRDefault="002B031A">
      <w:proofErr w:type="gramStart"/>
      <w:r w:rsidRPr="002B031A">
        <w:rPr>
          <w:rStyle w:val="Collegamentoipertestuale"/>
          <w:u w:val="none"/>
        </w:rPr>
        <w:t>con</w:t>
      </w:r>
      <w:proofErr w:type="gramEnd"/>
      <w:r w:rsidRPr="002B031A">
        <w:rPr>
          <w:rStyle w:val="Collegamentoipertestuale"/>
          <w:u w:val="none"/>
        </w:rPr>
        <w:t xml:space="preserve"> domande di test all</w:t>
      </w:r>
      <w:r>
        <w:rPr>
          <w:rStyle w:val="Collegamentoipertestuale"/>
          <w:u w:val="none"/>
        </w:rPr>
        <w:t>a</w:t>
      </w:r>
      <w:r w:rsidRPr="002B031A">
        <w:rPr>
          <w:rStyle w:val="Collegamentoipertestuale"/>
          <w:u w:val="none"/>
        </w:rPr>
        <w:t xml:space="preserve"> fine </w:t>
      </w:r>
    </w:p>
    <w:p w:rsidR="00B37DD7" w:rsidRDefault="00B37DD7" w:rsidP="00B37DD7">
      <w:pPr>
        <w:pStyle w:val="Paragrafoelenco"/>
        <w:numPr>
          <w:ilvl w:val="0"/>
          <w:numId w:val="2"/>
        </w:numPr>
      </w:pPr>
      <w:r>
        <w:t>Il mondo del trading globale</w:t>
      </w:r>
    </w:p>
    <w:p w:rsidR="00B37DD7" w:rsidRDefault="00B37DD7" w:rsidP="00B37DD7">
      <w:pPr>
        <w:pStyle w:val="Paragrafoelenco"/>
        <w:numPr>
          <w:ilvl w:val="0"/>
          <w:numId w:val="2"/>
        </w:numPr>
      </w:pPr>
      <w:r>
        <w:t>La psicologia del trading</w:t>
      </w:r>
      <w:bookmarkStart w:id="0" w:name="_GoBack"/>
      <w:bookmarkEnd w:id="0"/>
    </w:p>
    <w:p w:rsidR="007B0E32" w:rsidRDefault="007B0E32" w:rsidP="00B37DD7">
      <w:pPr>
        <w:pStyle w:val="Paragrafoelenco"/>
        <w:numPr>
          <w:ilvl w:val="0"/>
          <w:numId w:val="2"/>
        </w:numPr>
      </w:pPr>
      <w:r>
        <w:t>L’analisi del mercato</w:t>
      </w:r>
    </w:p>
    <w:p w:rsidR="00B37DD7" w:rsidRDefault="00B37DD7" w:rsidP="00B37DD7">
      <w:pPr>
        <w:pStyle w:val="Paragrafoelenco"/>
        <w:numPr>
          <w:ilvl w:val="0"/>
          <w:numId w:val="2"/>
        </w:numPr>
      </w:pPr>
      <w:proofErr w:type="gramStart"/>
      <w:r>
        <w:t>gestione</w:t>
      </w:r>
      <w:proofErr w:type="gramEnd"/>
      <w:r>
        <w:t xml:space="preserve"> del capitale</w:t>
      </w:r>
    </w:p>
    <w:p w:rsidR="00B37DD7" w:rsidRDefault="00B37DD7" w:rsidP="00B37DD7">
      <w:pPr>
        <w:pStyle w:val="Paragrafoelenco"/>
        <w:numPr>
          <w:ilvl w:val="0"/>
          <w:numId w:val="2"/>
        </w:numPr>
      </w:pPr>
      <w:proofErr w:type="gramStart"/>
      <w:r>
        <w:t>strategie</w:t>
      </w:r>
      <w:proofErr w:type="gramEnd"/>
      <w:r>
        <w:t xml:space="preserve"> per principianti</w:t>
      </w:r>
    </w:p>
    <w:p w:rsidR="00F078EB" w:rsidRDefault="00F146CD">
      <w:hyperlink r:id="rId8" w:history="1">
        <w:r w:rsidR="00F078EB" w:rsidRPr="00816986">
          <w:rPr>
            <w:rStyle w:val="Collegamentoipertestuale"/>
          </w:rPr>
          <w:t>http://www.cnbc.com/2015/04/17/do-you-know-how-to-get-rich-carefully.html</w:t>
        </w:r>
      </w:hyperlink>
    </w:p>
    <w:p w:rsidR="00F078EB" w:rsidRDefault="00F078EB">
      <w:proofErr w:type="spellStart"/>
      <w:r>
        <w:t>cramer’s</w:t>
      </w:r>
      <w:proofErr w:type="spellEnd"/>
      <w:r>
        <w:t xml:space="preserve"> quiz</w:t>
      </w:r>
    </w:p>
    <w:p w:rsidR="00F078EB" w:rsidRDefault="00F078EB"/>
    <w:p w:rsidR="007C09F1" w:rsidRDefault="007C09F1">
      <w:r>
        <w:t>j.</w:t>
      </w:r>
      <w:r w:rsidR="00B37DD7">
        <w:t xml:space="preserve"> </w:t>
      </w:r>
      <w:proofErr w:type="spellStart"/>
      <w:r>
        <w:t>jarvis</w:t>
      </w:r>
      <w:proofErr w:type="spellEnd"/>
      <w:r>
        <w:t xml:space="preserve"> the </w:t>
      </w:r>
      <w:proofErr w:type="spellStart"/>
      <w:r>
        <w:t>crisis</w:t>
      </w:r>
      <w:proofErr w:type="spellEnd"/>
      <w:r>
        <w:t xml:space="preserve"> of credit </w:t>
      </w:r>
      <w:proofErr w:type="spellStart"/>
      <w:r>
        <w:t>visualized</w:t>
      </w:r>
      <w:proofErr w:type="spellEnd"/>
    </w:p>
    <w:p w:rsidR="007C09F1" w:rsidRDefault="007C09F1">
      <w:proofErr w:type="spellStart"/>
      <w:proofErr w:type="gramStart"/>
      <w:r>
        <w:t>webank</w:t>
      </w:r>
      <w:proofErr w:type="spellEnd"/>
      <w:proofErr w:type="gramEnd"/>
      <w:r>
        <w:t xml:space="preserve"> a scuola di trading</w:t>
      </w:r>
    </w:p>
    <w:p w:rsidR="007C09F1" w:rsidRDefault="007C09F1"/>
    <w:p w:rsidR="007C09F1" w:rsidRDefault="007C09F1"/>
    <w:p w:rsidR="007C09F1" w:rsidRDefault="007C09F1"/>
    <w:sectPr w:rsidR="007C0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71DE"/>
    <w:multiLevelType w:val="hybridMultilevel"/>
    <w:tmpl w:val="3EBAC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16BF"/>
    <w:multiLevelType w:val="hybridMultilevel"/>
    <w:tmpl w:val="83782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1"/>
    <w:rsid w:val="00252F44"/>
    <w:rsid w:val="002B031A"/>
    <w:rsid w:val="00392E47"/>
    <w:rsid w:val="007B0E32"/>
    <w:rsid w:val="007C09F1"/>
    <w:rsid w:val="00B37DD7"/>
    <w:rsid w:val="00F078EB"/>
    <w:rsid w:val="00F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D784-FFC2-45D1-A8E2-32A57F9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09F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7D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.com/2015/04/17/do-you-know-how-to-get-rich-careful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4.markets.com/it/education/video-tu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94tNTsQnb4" TargetMode="External"/><Relationship Id="rId5" Type="http://schemas.openxmlformats.org/officeDocument/2006/relationships/hyperlink" Target="https://www.youtube.com/watch?v=DF23jO8Y0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 pedys</dc:creator>
  <cp:keywords/>
  <dc:description/>
  <cp:lastModifiedBy>vittorio de pedys</cp:lastModifiedBy>
  <cp:revision>5</cp:revision>
  <cp:lastPrinted>2017-05-01T18:11:00Z</cp:lastPrinted>
  <dcterms:created xsi:type="dcterms:W3CDTF">2016-06-21T10:31:00Z</dcterms:created>
  <dcterms:modified xsi:type="dcterms:W3CDTF">2017-05-01T18:21:00Z</dcterms:modified>
</cp:coreProperties>
</file>