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D0590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73773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STUDENT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FINANCE AND BANKING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>3 CFA Student Scholarships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first and second-year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students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who 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regularly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enrolled in the 20</w:t>
      </w:r>
      <w:r w:rsidR="00C220C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D05900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A.Y.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be regularly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enrolled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Finance and Banking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the 202</w:t>
      </w:r>
      <w:r w:rsidR="005622E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-202</w:t>
      </w:r>
      <w:r w:rsidR="005622E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A.Y. as a </w:t>
      </w:r>
      <w:r w:rsidR="00D05900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first or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second-year student;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to have a current GPA of ______/30;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</w:t>
      </w:r>
      <w:r w:rsidR="006945ED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he conditions indicated therein;</w:t>
      </w:r>
    </w:p>
    <w:p w:rsidR="006945ED" w:rsidRDefault="006945ED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to have taken the following exams by 28 June 2023:</w:t>
      </w:r>
      <w:bookmarkStart w:id="0" w:name="_GoBack"/>
      <w:bookmarkEnd w:id="0"/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Attached to this form is a copy of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</w:t>
      </w:r>
      <w:r w:rsidR="00D0590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 motivation letter, 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s and marks, </w:t>
      </w:r>
      <w:r w:rsidR="00811098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and weighted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GPA 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msc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_</w:t>
      </w:r>
      <w:r w:rsidR="002D48C4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finance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@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economia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</w:t>
      </w:r>
      <w:r w:rsidR="00D0590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and uploaded on the CFA Institute website </w:t>
      </w:r>
      <w:hyperlink r:id="rId8" w:history="1">
        <w:r w:rsidR="00D05900" w:rsidRPr="00AB1B17">
          <w:rPr>
            <w:rStyle w:val="Collegamentoipertestuale"/>
            <w:rFonts w:asciiTheme="minorHAnsi" w:eastAsia="Calibri" w:hAnsiTheme="minorHAnsi" w:cstheme="minorHAnsi"/>
            <w:i/>
            <w:sz w:val="20"/>
            <w:lang w:val="en-GB"/>
          </w:rPr>
          <w:t>https://cfai.smapply.io/prog/cfa_program_student_scholarship/</w:t>
        </w:r>
      </w:hyperlink>
      <w:r w:rsidR="00D0590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by </w:t>
      </w:r>
      <w:r w:rsidR="00D05900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 July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20</w:t>
      </w:r>
      <w:r w:rsidR="005F0F31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5622E4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Finance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&amp; Banking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D05900">
        <w:rPr>
          <w:rFonts w:ascii="Circe" w:eastAsia="Verdana" w:hAnsi="Circe" w:cs="Verdana"/>
          <w:b/>
          <w:color w:val="000000"/>
          <w:sz w:val="20"/>
          <w:lang w:val="en-GB"/>
        </w:rPr>
        <w:t>CFA Student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S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cholarship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E053F7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</w:p>
    <w:sectPr w:rsidR="002D7576" w:rsidRPr="00E053F7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54" w:rsidRDefault="00081F54" w:rsidP="0015491C">
      <w:r>
        <w:separator/>
      </w:r>
    </w:p>
  </w:endnote>
  <w:endnote w:type="continuationSeparator" w:id="0">
    <w:p w:rsidR="00081F54" w:rsidRDefault="00081F54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54" w:rsidRDefault="00081F54" w:rsidP="0015491C">
      <w:r>
        <w:separator/>
      </w:r>
    </w:p>
  </w:footnote>
  <w:footnote w:type="continuationSeparator" w:id="0">
    <w:p w:rsidR="00081F54" w:rsidRDefault="00081F54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D05900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</w:t>
    </w:r>
    <w:r w:rsidR="00D05900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1</w:t>
    </w: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081F54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622E4"/>
    <w:rsid w:val="005A4AEF"/>
    <w:rsid w:val="005C50D9"/>
    <w:rsid w:val="005F0F31"/>
    <w:rsid w:val="006126AB"/>
    <w:rsid w:val="00617A21"/>
    <w:rsid w:val="0065470B"/>
    <w:rsid w:val="006945ED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7F5DBF"/>
    <w:rsid w:val="00811098"/>
    <w:rsid w:val="0084530D"/>
    <w:rsid w:val="008A7C36"/>
    <w:rsid w:val="008D4C48"/>
    <w:rsid w:val="0093653E"/>
    <w:rsid w:val="00942199"/>
    <w:rsid w:val="0097089E"/>
    <w:rsid w:val="009734E2"/>
    <w:rsid w:val="009A02E3"/>
    <w:rsid w:val="00A27085"/>
    <w:rsid w:val="00A3268B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05900"/>
    <w:rsid w:val="00D27A53"/>
    <w:rsid w:val="00D81D74"/>
    <w:rsid w:val="00DC53DE"/>
    <w:rsid w:val="00E0242D"/>
    <w:rsid w:val="00E053F7"/>
    <w:rsid w:val="00E542C0"/>
    <w:rsid w:val="00E80619"/>
    <w:rsid w:val="00EA3BF8"/>
    <w:rsid w:val="00F0152C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1732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ai.smapply.io/prog/cfa_program_student_scholar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4CE5-9D00-401C-B631-11172FBA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7</cp:revision>
  <cp:lastPrinted>2018-09-19T14:36:00Z</cp:lastPrinted>
  <dcterms:created xsi:type="dcterms:W3CDTF">2021-09-17T08:04:00Z</dcterms:created>
  <dcterms:modified xsi:type="dcterms:W3CDTF">2023-03-31T10:23:00Z</dcterms:modified>
</cp:coreProperties>
</file>