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F4F7E">
        <w:rPr>
          <w:rFonts w:ascii="Times New Roman" w:hAnsi="Times New Roman" w:cs="Times New Roman"/>
          <w:b/>
          <w:sz w:val="28"/>
          <w:szCs w:val="28"/>
        </w:rPr>
        <w:t>PM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7E">
        <w:rPr>
          <w:rFonts w:ascii="Times New Roman" w:hAnsi="Times New Roman" w:cs="Times New Roman"/>
          <w:b/>
          <w:sz w:val="28"/>
          <w:szCs w:val="28"/>
        </w:rPr>
        <w:t>13.000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B9444E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6F4F7E">
        <w:rPr>
          <w:rFonts w:ascii="Times New Roman" w:hAnsi="Times New Roman" w:cs="Times New Roman"/>
          <w:sz w:val="20"/>
          <w:szCs w:val="20"/>
        </w:rPr>
        <w:t>ai Master organizzati in ambito del Procurement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6F4F7E">
        <w:rPr>
          <w:rFonts w:ascii="Times New Roman" w:hAnsi="Times New Roman" w:cs="Times New Roman"/>
          <w:b/>
          <w:sz w:val="20"/>
          <w:szCs w:val="20"/>
        </w:rPr>
        <w:t>PM 13000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6F4F7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PM 13000</w:t>
      </w:r>
      <w:bookmarkStart w:id="0" w:name="_GoBack"/>
      <w:bookmarkEnd w:id="0"/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6F4F7E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7E5B"/>
    <w:rsid w:val="00BB4535"/>
    <w:rsid w:val="00BC61E4"/>
    <w:rsid w:val="00BD7138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8663D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0C68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2019-05-31T12:39:00Z</cp:lastPrinted>
  <dcterms:created xsi:type="dcterms:W3CDTF">2019-05-31T12:35:00Z</dcterms:created>
  <dcterms:modified xsi:type="dcterms:W3CDTF">2019-05-31T12:43:00Z</dcterms:modified>
</cp:coreProperties>
</file>