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2223">
        <w:rPr>
          <w:rFonts w:ascii="Times New Roman" w:hAnsi="Times New Roman" w:cs="Times New Roman"/>
          <w:b/>
          <w:sz w:val="28"/>
          <w:szCs w:val="28"/>
        </w:rPr>
        <w:t>CESMA 13500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B9444E">
        <w:rPr>
          <w:rFonts w:ascii="Times New Roman" w:hAnsi="Times New Roman" w:cs="Times New Roman"/>
          <w:sz w:val="20"/>
          <w:szCs w:val="20"/>
        </w:rPr>
        <w:t xml:space="preserve">bito delle attività connesse al </w:t>
      </w:r>
      <w:r w:rsidR="00B02223" w:rsidRPr="00B02223">
        <w:rPr>
          <w:rFonts w:ascii="Times New Roman" w:hAnsi="Times New Roman" w:cs="Times New Roman"/>
          <w:sz w:val="20"/>
          <w:szCs w:val="20"/>
        </w:rPr>
        <w:t>Master in “</w:t>
      </w:r>
      <w:proofErr w:type="spellStart"/>
      <w:r w:rsidR="00B02223" w:rsidRPr="00B02223">
        <w:rPr>
          <w:rFonts w:ascii="Times New Roman" w:hAnsi="Times New Roman" w:cs="Times New Roman"/>
          <w:sz w:val="20"/>
          <w:szCs w:val="20"/>
        </w:rPr>
        <w:t>Customer</w:t>
      </w:r>
      <w:proofErr w:type="spellEnd"/>
      <w:r w:rsidR="00B02223" w:rsidRPr="00B02223">
        <w:rPr>
          <w:rFonts w:ascii="Times New Roman" w:hAnsi="Times New Roman" w:cs="Times New Roman"/>
          <w:sz w:val="20"/>
          <w:szCs w:val="20"/>
        </w:rPr>
        <w:t xml:space="preserve"> Experience and Media Analytics” (CESMA)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02223">
        <w:rPr>
          <w:rFonts w:ascii="Times New Roman" w:hAnsi="Times New Roman" w:cs="Times New Roman"/>
          <w:b/>
          <w:sz w:val="20"/>
          <w:szCs w:val="20"/>
        </w:rPr>
        <w:t>CESMA 13500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B0222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CESMA 13</w:t>
      </w:r>
      <w:bookmarkStart w:id="0" w:name="_GoBack"/>
      <w:bookmarkEnd w:id="0"/>
      <w:r w:rsidR="00B0222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500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76F64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2223"/>
    <w:rsid w:val="00B06124"/>
    <w:rsid w:val="00B368DB"/>
    <w:rsid w:val="00B41B3B"/>
    <w:rsid w:val="00B64CB9"/>
    <w:rsid w:val="00B650C9"/>
    <w:rsid w:val="00B9444E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8416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2018-11-14T13:54:00Z</cp:lastPrinted>
  <dcterms:created xsi:type="dcterms:W3CDTF">2019-03-19T10:40:00Z</dcterms:created>
  <dcterms:modified xsi:type="dcterms:W3CDTF">2019-03-19T10:45:00Z</dcterms:modified>
</cp:coreProperties>
</file>