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02155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95365B">
        <w:rPr>
          <w:rFonts w:ascii="Times New Roman" w:hAnsi="Times New Roman" w:cs="Times New Roman"/>
          <w:b/>
          <w:sz w:val="28"/>
          <w:szCs w:val="28"/>
        </w:rPr>
        <w:t>ID 2018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21556">
        <w:rPr>
          <w:rFonts w:ascii="Times New Roman" w:hAnsi="Times New Roman" w:cs="Times New Roman"/>
          <w:b/>
          <w:sz w:val="28"/>
          <w:szCs w:val="28"/>
        </w:rPr>
        <w:t>JV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556">
        <w:rPr>
          <w:rFonts w:ascii="Times New Roman" w:hAnsi="Times New Roman" w:cs="Times New Roman"/>
          <w:b/>
          <w:sz w:val="28"/>
          <w:szCs w:val="28"/>
        </w:rPr>
        <w:t>18</w:t>
      </w:r>
      <w:r w:rsidR="00745B9A">
        <w:rPr>
          <w:rFonts w:ascii="Times New Roman" w:hAnsi="Times New Roman" w:cs="Times New Roman"/>
          <w:b/>
          <w:sz w:val="28"/>
          <w:szCs w:val="28"/>
        </w:rPr>
        <w:t>.</w:t>
      </w:r>
      <w:r w:rsidR="00021556">
        <w:rPr>
          <w:rFonts w:ascii="Times New Roman" w:hAnsi="Times New Roman" w:cs="Times New Roman"/>
          <w:b/>
          <w:sz w:val="28"/>
          <w:szCs w:val="28"/>
        </w:rPr>
        <w:t>9</w:t>
      </w:r>
      <w:r w:rsidR="009F002E">
        <w:rPr>
          <w:rFonts w:ascii="Times New Roman" w:hAnsi="Times New Roman" w:cs="Times New Roman"/>
          <w:b/>
          <w:sz w:val="28"/>
          <w:szCs w:val="28"/>
        </w:rPr>
        <w:t>0</w:t>
      </w:r>
      <w:r w:rsidR="005B5D71">
        <w:rPr>
          <w:rFonts w:ascii="Times New Roman" w:hAnsi="Times New Roman" w:cs="Times New Roman"/>
          <w:b/>
          <w:sz w:val="28"/>
          <w:szCs w:val="28"/>
        </w:rPr>
        <w:t>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021556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9F002E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021556">
        <w:rPr>
          <w:rFonts w:ascii="Times New Roman" w:hAnsi="Times New Roman" w:cs="Times New Roman"/>
          <w:sz w:val="20"/>
          <w:szCs w:val="20"/>
        </w:rPr>
        <w:t xml:space="preserve">al Corso di Laurea Magistrale in </w:t>
      </w:r>
      <w:proofErr w:type="spellStart"/>
      <w:r w:rsidR="00021556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="00021556">
        <w:rPr>
          <w:rFonts w:ascii="Times New Roman" w:hAnsi="Times New Roman" w:cs="Times New Roman"/>
          <w:sz w:val="20"/>
          <w:szCs w:val="20"/>
        </w:rPr>
        <w:t xml:space="preserve"> Economy &amp; Business Law</w:t>
      </w:r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ID 2018 – </w:t>
      </w:r>
      <w:r w:rsidR="00021556">
        <w:rPr>
          <w:rFonts w:ascii="Times New Roman" w:hAnsi="Times New Roman" w:cs="Times New Roman"/>
          <w:b/>
          <w:sz w:val="20"/>
          <w:szCs w:val="20"/>
        </w:rPr>
        <w:t>JV</w:t>
      </w:r>
      <w:r w:rsidR="009F00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1556">
        <w:rPr>
          <w:rFonts w:ascii="Times New Roman" w:hAnsi="Times New Roman" w:cs="Times New Roman"/>
          <w:b/>
          <w:sz w:val="20"/>
          <w:szCs w:val="20"/>
        </w:rPr>
        <w:t>18.9</w:t>
      </w:r>
      <w:r w:rsidR="009F002E">
        <w:rPr>
          <w:rFonts w:ascii="Times New Roman" w:hAnsi="Times New Roman" w:cs="Times New Roman"/>
          <w:b/>
          <w:sz w:val="20"/>
          <w:szCs w:val="20"/>
        </w:rPr>
        <w:t>0</w:t>
      </w:r>
      <w:r w:rsidR="005B5D71" w:rsidRPr="005B5D71">
        <w:rPr>
          <w:rFonts w:ascii="Times New Roman" w:hAnsi="Times New Roman" w:cs="Times New Roman"/>
          <w:b/>
          <w:sz w:val="20"/>
          <w:szCs w:val="20"/>
        </w:rPr>
        <w:t>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021556">
        <w:rPr>
          <w:rFonts w:ascii="Times New Roman" w:hAnsi="Times New Roman" w:cs="Times New Roman"/>
          <w:b/>
          <w:i/>
          <w:sz w:val="18"/>
          <w:szCs w:val="18"/>
          <w:u w:val="single"/>
        </w:rPr>
        <w:t>due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ID 2018 – </w:t>
      </w:r>
      <w:r w:rsidR="0002155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JV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02155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18.9</w:t>
      </w:r>
      <w:bookmarkStart w:id="0" w:name="_GoBack"/>
      <w:bookmarkEnd w:id="0"/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5B5D71" w:rsidRPr="005B5D7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21556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73A28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0D50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giuseppe</cp:lastModifiedBy>
  <cp:revision>3</cp:revision>
  <cp:lastPrinted>2018-11-23T14:35:00Z</cp:lastPrinted>
  <dcterms:created xsi:type="dcterms:W3CDTF">2018-11-23T14:28:00Z</dcterms:created>
  <dcterms:modified xsi:type="dcterms:W3CDTF">2018-11-23T14:38:00Z</dcterms:modified>
</cp:coreProperties>
</file>