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F70667" w14:textId="6C566E48" w:rsidR="00F64541" w:rsidRDefault="00F64541" w:rsidP="00F64541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8"/>
          <w:szCs w:val="28"/>
        </w:rPr>
        <w:t>STATISTICA</w:t>
      </w:r>
      <w:r>
        <w:rPr>
          <w:rFonts w:cstheme="minorHAnsi"/>
          <w:b/>
          <w:bCs/>
          <w:sz w:val="28"/>
          <w:szCs w:val="28"/>
        </w:rPr>
        <w:br/>
      </w:r>
      <w:r>
        <w:rPr>
          <w:rFonts w:cstheme="minorHAnsi"/>
          <w:sz w:val="24"/>
          <w:szCs w:val="24"/>
        </w:rPr>
        <w:t>A.A. 2024/2025</w:t>
      </w:r>
    </w:p>
    <w:p w14:paraId="65BD9A9F" w14:textId="3DE7E8D2" w:rsidR="00F64541" w:rsidRPr="00AA30DD" w:rsidRDefault="00F64541" w:rsidP="00F64541">
      <w:pPr>
        <w:jc w:val="center"/>
        <w:rPr>
          <w:rFonts w:cstheme="minorHAnsi"/>
          <w:b/>
          <w:bCs/>
          <w:sz w:val="32"/>
          <w:szCs w:val="32"/>
        </w:rPr>
      </w:pPr>
      <w:r w:rsidRPr="00AA30DD">
        <w:rPr>
          <w:rFonts w:cstheme="minorHAnsi"/>
          <w:b/>
          <w:bCs/>
          <w:sz w:val="32"/>
          <w:szCs w:val="32"/>
        </w:rPr>
        <w:t xml:space="preserve">ESERCITAZIONE </w:t>
      </w:r>
      <w:r>
        <w:rPr>
          <w:rFonts w:cstheme="minorHAnsi"/>
          <w:b/>
          <w:bCs/>
          <w:sz w:val="32"/>
          <w:szCs w:val="32"/>
        </w:rPr>
        <w:t>4</w:t>
      </w:r>
    </w:p>
    <w:p w14:paraId="59051FD6" w14:textId="77777777" w:rsidR="00A05653" w:rsidRDefault="00F64541" w:rsidP="00F64541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br/>
      </w:r>
    </w:p>
    <w:p w14:paraId="35E1B3AF" w14:textId="7669EF10" w:rsidR="00F64541" w:rsidRDefault="00F64541" w:rsidP="00F64541">
      <w:pPr>
        <w:rPr>
          <w:rFonts w:cstheme="minorHAnsi"/>
          <w:b/>
          <w:bCs/>
          <w:sz w:val="28"/>
          <w:szCs w:val="28"/>
          <w:u w:val="single"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1</w:t>
      </w:r>
    </w:p>
    <w:p w14:paraId="39F17612" w14:textId="54CF48FC" w:rsidR="00E816DD" w:rsidRDefault="00E816DD" w:rsidP="00E816DD">
      <w:pPr>
        <w:spacing w:before="100" w:beforeAutospacing="1" w:after="100" w:afterAutospacing="1" w:line="240" w:lineRule="auto"/>
        <w:rPr>
          <w:rFonts w:cstheme="minorHAnsi"/>
          <w:bCs/>
        </w:rPr>
      </w:pPr>
      <w:r>
        <w:rPr>
          <w:rFonts w:cstheme="minorHAnsi"/>
          <w:bCs/>
        </w:rPr>
        <w:t>Si consideri la seguente tabella sulla distribuzione degli introiti pubblicitari tra diverse emittenti radiofoniche</w:t>
      </w:r>
    </w:p>
    <w:tbl>
      <w:tblPr>
        <w:tblW w:w="2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3"/>
        <w:gridCol w:w="1179"/>
      </w:tblGrid>
      <w:tr w:rsidR="00E816DD" w:rsidRPr="007E7FFB" w14:paraId="14A1F73A" w14:textId="77777777" w:rsidTr="00E816DD">
        <w:trPr>
          <w:trHeight w:val="300"/>
          <w:jc w:val="center"/>
        </w:trPr>
        <w:tc>
          <w:tcPr>
            <w:tcW w:w="1793" w:type="dxa"/>
            <w:shd w:val="clear" w:color="auto" w:fill="auto"/>
            <w:noWrap/>
            <w:vAlign w:val="bottom"/>
            <w:hideMark/>
          </w:tcPr>
          <w:p w14:paraId="775E3DCD" w14:textId="01963E00" w:rsidR="00E816DD" w:rsidRPr="007E7FFB" w:rsidRDefault="00E816DD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EMITTENTE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14:paraId="7575EBCA" w14:textId="3B431C8E" w:rsidR="00E816DD" w:rsidRPr="007E7FFB" w:rsidRDefault="00E816DD" w:rsidP="00E816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INTROITI</w:t>
            </w:r>
          </w:p>
        </w:tc>
      </w:tr>
      <w:tr w:rsidR="00E816DD" w:rsidRPr="007E7FFB" w14:paraId="7FCE9915" w14:textId="77777777" w:rsidTr="00E816DD">
        <w:trPr>
          <w:trHeight w:val="300"/>
          <w:jc w:val="center"/>
        </w:trPr>
        <w:tc>
          <w:tcPr>
            <w:tcW w:w="1793" w:type="dxa"/>
            <w:shd w:val="clear" w:color="auto" w:fill="auto"/>
            <w:noWrap/>
            <w:vAlign w:val="bottom"/>
            <w:hideMark/>
          </w:tcPr>
          <w:p w14:paraId="249624A5" w14:textId="0A22384F" w:rsidR="00E816DD" w:rsidRPr="007E7FFB" w:rsidRDefault="00E816DD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Emittente 1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14:paraId="2F0886BD" w14:textId="1C6E872F" w:rsidR="00E816DD" w:rsidRPr="007E7FFB" w:rsidRDefault="00E816DD" w:rsidP="00E816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339</w:t>
            </w:r>
          </w:p>
        </w:tc>
      </w:tr>
      <w:tr w:rsidR="00E816DD" w:rsidRPr="007E7FFB" w14:paraId="648D2C5C" w14:textId="77777777" w:rsidTr="00E816DD">
        <w:trPr>
          <w:trHeight w:val="300"/>
          <w:jc w:val="center"/>
        </w:trPr>
        <w:tc>
          <w:tcPr>
            <w:tcW w:w="1793" w:type="dxa"/>
            <w:shd w:val="clear" w:color="auto" w:fill="auto"/>
            <w:noWrap/>
            <w:vAlign w:val="bottom"/>
            <w:hideMark/>
          </w:tcPr>
          <w:p w14:paraId="33D3BF41" w14:textId="21207194" w:rsidR="00E816DD" w:rsidRPr="007E7FFB" w:rsidRDefault="00E816DD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Emittente 2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14:paraId="5D5CE76B" w14:textId="1FE7DB81" w:rsidR="00E816DD" w:rsidRPr="007E7FFB" w:rsidRDefault="00E816DD" w:rsidP="00E816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1320</w:t>
            </w:r>
          </w:p>
        </w:tc>
      </w:tr>
      <w:tr w:rsidR="00E816DD" w:rsidRPr="007E7FFB" w14:paraId="0B01069A" w14:textId="77777777" w:rsidTr="00E816DD">
        <w:trPr>
          <w:trHeight w:val="300"/>
          <w:jc w:val="center"/>
        </w:trPr>
        <w:tc>
          <w:tcPr>
            <w:tcW w:w="1793" w:type="dxa"/>
            <w:shd w:val="clear" w:color="auto" w:fill="auto"/>
            <w:noWrap/>
            <w:vAlign w:val="bottom"/>
            <w:hideMark/>
          </w:tcPr>
          <w:p w14:paraId="16EBC3AE" w14:textId="5AD20E53" w:rsidR="00E816DD" w:rsidRPr="007E7FFB" w:rsidRDefault="00E816DD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Emittente 3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14:paraId="6DBEA028" w14:textId="20C658B7" w:rsidR="00E816DD" w:rsidRPr="007E7FFB" w:rsidRDefault="00E816DD" w:rsidP="00E816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1798</w:t>
            </w:r>
          </w:p>
        </w:tc>
      </w:tr>
      <w:tr w:rsidR="00E816DD" w:rsidRPr="007E7FFB" w14:paraId="65890947" w14:textId="77777777" w:rsidTr="00E816DD">
        <w:trPr>
          <w:trHeight w:val="300"/>
          <w:jc w:val="center"/>
        </w:trPr>
        <w:tc>
          <w:tcPr>
            <w:tcW w:w="1793" w:type="dxa"/>
            <w:shd w:val="clear" w:color="auto" w:fill="auto"/>
            <w:noWrap/>
            <w:vAlign w:val="bottom"/>
          </w:tcPr>
          <w:p w14:paraId="43AB0B2A" w14:textId="5EE092AF" w:rsidR="00E816DD" w:rsidRDefault="00E816DD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Emittente 4</w:t>
            </w:r>
          </w:p>
        </w:tc>
        <w:tc>
          <w:tcPr>
            <w:tcW w:w="1179" w:type="dxa"/>
            <w:shd w:val="clear" w:color="auto" w:fill="auto"/>
            <w:noWrap/>
            <w:vAlign w:val="bottom"/>
          </w:tcPr>
          <w:p w14:paraId="13D8217A" w14:textId="0F7A2AD6" w:rsidR="00E816DD" w:rsidRDefault="00E816DD" w:rsidP="00E816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461</w:t>
            </w:r>
          </w:p>
        </w:tc>
      </w:tr>
      <w:tr w:rsidR="00E816DD" w:rsidRPr="007E7FFB" w14:paraId="12699949" w14:textId="77777777" w:rsidTr="00E816DD">
        <w:trPr>
          <w:trHeight w:val="300"/>
          <w:jc w:val="center"/>
        </w:trPr>
        <w:tc>
          <w:tcPr>
            <w:tcW w:w="1793" w:type="dxa"/>
            <w:shd w:val="clear" w:color="auto" w:fill="auto"/>
            <w:noWrap/>
            <w:vAlign w:val="bottom"/>
          </w:tcPr>
          <w:p w14:paraId="49F26431" w14:textId="01C9AAC6" w:rsidR="00E816DD" w:rsidRDefault="00E816DD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Emittente 5</w:t>
            </w:r>
          </w:p>
        </w:tc>
        <w:tc>
          <w:tcPr>
            <w:tcW w:w="1179" w:type="dxa"/>
            <w:shd w:val="clear" w:color="auto" w:fill="auto"/>
            <w:noWrap/>
            <w:vAlign w:val="bottom"/>
          </w:tcPr>
          <w:p w14:paraId="72FA966C" w14:textId="2C1317B9" w:rsidR="00E816DD" w:rsidRDefault="00E816DD" w:rsidP="00E816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1524</w:t>
            </w:r>
          </w:p>
        </w:tc>
      </w:tr>
    </w:tbl>
    <w:p w14:paraId="59A556C1" w14:textId="77777777" w:rsidR="00E816DD" w:rsidRDefault="00E816DD" w:rsidP="00E816DD">
      <w:pPr>
        <w:spacing w:before="100" w:beforeAutospacing="1" w:after="100" w:afterAutospacing="1" w:line="240" w:lineRule="auto"/>
        <w:rPr>
          <w:rFonts w:cstheme="minorHAnsi"/>
          <w:bCs/>
        </w:rPr>
      </w:pPr>
    </w:p>
    <w:p w14:paraId="23D2BF90" w14:textId="41ADBE19" w:rsidR="005B73A1" w:rsidRDefault="005B73A1" w:rsidP="005B73A1">
      <w:pPr>
        <w:pStyle w:val="Paragrafoelenco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Calcolare il rapporto di concentrazione di Gini</w:t>
      </w:r>
    </w:p>
    <w:p w14:paraId="670BBFEB" w14:textId="4A63CF1D" w:rsidR="005B73A1" w:rsidRDefault="005B73A1" w:rsidP="005B73A1">
      <w:pPr>
        <w:pStyle w:val="Paragrafoelenco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Disegnare la curva di Lorenz</w:t>
      </w:r>
    </w:p>
    <w:p w14:paraId="4A49648C" w14:textId="5AD4D7B3" w:rsidR="00F64541" w:rsidRDefault="00F64541" w:rsidP="00F64541">
      <w:pPr>
        <w:rPr>
          <w:rFonts w:cstheme="minorHAnsi"/>
          <w:b/>
          <w:bCs/>
          <w:sz w:val="24"/>
          <w:szCs w:val="24"/>
        </w:rPr>
      </w:pPr>
    </w:p>
    <w:p w14:paraId="2EB705F6" w14:textId="7007CDAA" w:rsidR="00F64541" w:rsidRDefault="00F64541" w:rsidP="00F64541">
      <w:pPr>
        <w:rPr>
          <w:rFonts w:cstheme="minorHAnsi"/>
          <w:b/>
          <w:bCs/>
          <w:sz w:val="28"/>
          <w:szCs w:val="28"/>
          <w:u w:val="single"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2</w:t>
      </w:r>
      <w:r w:rsidRPr="009417CD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3E6C697C" w14:textId="77777777" w:rsidR="00F64541" w:rsidRDefault="00F64541" w:rsidP="00F64541">
      <w:pPr>
        <w:spacing w:before="100" w:beforeAutospacing="1" w:after="100" w:afterAutospacing="1" w:line="240" w:lineRule="auto"/>
        <w:rPr>
          <w:rFonts w:cstheme="minorHAnsi"/>
          <w:bCs/>
        </w:rPr>
      </w:pPr>
      <w:r>
        <w:rPr>
          <w:rFonts w:cstheme="minorHAnsi"/>
          <w:bCs/>
        </w:rPr>
        <w:t>Viene lanciato un dado. Supponendo di sapere che il punteggio risultante sia dispari, calcolare la probabilità che il punteggio sia 1.</w:t>
      </w:r>
    </w:p>
    <w:p w14:paraId="60179FF3" w14:textId="77777777" w:rsidR="00F64541" w:rsidRDefault="00F64541" w:rsidP="00F64541">
      <w:pPr>
        <w:rPr>
          <w:rFonts w:cstheme="minorHAnsi"/>
          <w:bCs/>
        </w:rPr>
      </w:pPr>
    </w:p>
    <w:p w14:paraId="05600852" w14:textId="371A2DE8" w:rsidR="00F64541" w:rsidRDefault="00F64541" w:rsidP="00F64541">
      <w:pPr>
        <w:rPr>
          <w:rFonts w:cstheme="minorHAnsi"/>
          <w:b/>
          <w:bCs/>
          <w:sz w:val="28"/>
          <w:szCs w:val="28"/>
          <w:u w:val="single"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3</w:t>
      </w:r>
      <w:r w:rsidRPr="009417CD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502BD980" w14:textId="77777777" w:rsidR="00F64541" w:rsidRDefault="00F64541" w:rsidP="00F64541">
      <w:pPr>
        <w:spacing w:before="100" w:beforeAutospacing="1" w:after="100" w:afterAutospacing="1" w:line="240" w:lineRule="auto"/>
        <w:rPr>
          <w:rFonts w:cstheme="minorHAnsi"/>
          <w:bCs/>
        </w:rPr>
      </w:pPr>
      <w:r>
        <w:rPr>
          <w:rFonts w:cstheme="minorHAnsi"/>
          <w:bCs/>
        </w:rPr>
        <w:t>Si supponga ora che siano lanciati due dadi. Se il punteggio complessivo è 7, qual è la probabilità che uno dei due dadi sia 3?</w:t>
      </w:r>
    </w:p>
    <w:p w14:paraId="3D43E7AE" w14:textId="77777777" w:rsidR="00F64541" w:rsidRDefault="00F64541" w:rsidP="00F64541">
      <w:pPr>
        <w:spacing w:before="100" w:beforeAutospacing="1" w:after="100" w:afterAutospacing="1" w:line="240" w:lineRule="auto"/>
        <w:rPr>
          <w:rFonts w:cstheme="minorHAnsi"/>
          <w:bCs/>
        </w:rPr>
      </w:pPr>
    </w:p>
    <w:p w14:paraId="5364A618" w14:textId="352B225C" w:rsidR="00F64541" w:rsidRPr="00F64541" w:rsidRDefault="00F64541" w:rsidP="00F64541">
      <w:pPr>
        <w:spacing w:before="100" w:beforeAutospacing="1" w:after="100" w:afterAutospacing="1" w:line="240" w:lineRule="auto"/>
        <w:rPr>
          <w:rFonts w:cstheme="minorHAnsi"/>
          <w:bCs/>
        </w:rPr>
      </w:pPr>
      <w:r w:rsidRPr="009417CD">
        <w:rPr>
          <w:rFonts w:cstheme="minorHAnsi"/>
          <w:b/>
          <w:bCs/>
          <w:sz w:val="28"/>
          <w:szCs w:val="28"/>
          <w:u w:val="single"/>
        </w:rPr>
        <w:t xml:space="preserve">ESERCIZIO </w:t>
      </w:r>
      <w:r>
        <w:rPr>
          <w:rFonts w:cstheme="minorHAnsi"/>
          <w:b/>
          <w:bCs/>
          <w:sz w:val="28"/>
          <w:szCs w:val="28"/>
          <w:u w:val="single"/>
        </w:rPr>
        <w:t>4</w:t>
      </w:r>
      <w:r>
        <w:rPr>
          <w:rFonts w:cstheme="minorHAnsi"/>
          <w:bCs/>
        </w:rPr>
        <w:br/>
      </w:r>
      <w:r w:rsidRPr="00BC30FA">
        <w:rPr>
          <w:bCs/>
        </w:rPr>
        <w:t>Sia data la seguente popolazione, classificata secondo il sesso e l</w:t>
      </w:r>
      <w:r>
        <w:rPr>
          <w:bCs/>
        </w:rPr>
        <w:t>’abitudine al fumo</w:t>
      </w:r>
      <w:r w:rsidRPr="00BC30FA">
        <w:rPr>
          <w:bCs/>
        </w:rPr>
        <w:t>.</w:t>
      </w:r>
    </w:p>
    <w:tbl>
      <w:tblPr>
        <w:tblW w:w="4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3"/>
        <w:gridCol w:w="960"/>
        <w:gridCol w:w="960"/>
        <w:gridCol w:w="960"/>
      </w:tblGrid>
      <w:tr w:rsidR="00F64541" w:rsidRPr="007E7FFB" w14:paraId="69633D4C" w14:textId="77777777" w:rsidTr="00FB1DBC">
        <w:trPr>
          <w:trHeight w:val="300"/>
          <w:jc w:val="center"/>
        </w:trPr>
        <w:tc>
          <w:tcPr>
            <w:tcW w:w="1793" w:type="dxa"/>
            <w:shd w:val="clear" w:color="auto" w:fill="auto"/>
            <w:noWrap/>
            <w:vAlign w:val="bottom"/>
            <w:hideMark/>
          </w:tcPr>
          <w:p w14:paraId="5744C25B" w14:textId="77777777" w:rsidR="00F64541" w:rsidRPr="007E7FFB" w:rsidRDefault="00F64541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3E0FC85" w14:textId="77777777" w:rsidR="00F64541" w:rsidRPr="007E7FFB" w:rsidRDefault="00F64541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F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443D86" w14:textId="77777777" w:rsidR="00F64541" w:rsidRPr="007E7FFB" w:rsidRDefault="00F64541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M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9F93B42" w14:textId="77777777" w:rsidR="00F64541" w:rsidRPr="007E7FFB" w:rsidRDefault="00F64541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Totale</w:t>
            </w:r>
          </w:p>
        </w:tc>
      </w:tr>
      <w:tr w:rsidR="00F64541" w:rsidRPr="007E7FFB" w14:paraId="08A64548" w14:textId="77777777" w:rsidTr="00FB1DBC">
        <w:trPr>
          <w:trHeight w:val="300"/>
          <w:jc w:val="center"/>
        </w:trPr>
        <w:tc>
          <w:tcPr>
            <w:tcW w:w="1793" w:type="dxa"/>
            <w:shd w:val="clear" w:color="auto" w:fill="auto"/>
            <w:noWrap/>
            <w:vAlign w:val="bottom"/>
            <w:hideMark/>
          </w:tcPr>
          <w:p w14:paraId="1F338339" w14:textId="77777777" w:rsidR="00F64541" w:rsidRPr="007E7FFB" w:rsidRDefault="00F64541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Fumatore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63DE9CA" w14:textId="77777777" w:rsidR="00F64541" w:rsidRPr="007E7FFB" w:rsidRDefault="00F64541" w:rsidP="00FB1D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22</w:t>
            </w: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03EBA2E" w14:textId="77777777" w:rsidR="00F64541" w:rsidRPr="007E7FFB" w:rsidRDefault="00F64541" w:rsidP="00FB1D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8</w:t>
            </w: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17961B5" w14:textId="77777777" w:rsidR="00F64541" w:rsidRPr="007E7FFB" w:rsidRDefault="00F64541" w:rsidP="00FB1D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6</w:t>
            </w: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00</w:t>
            </w:r>
          </w:p>
        </w:tc>
      </w:tr>
      <w:tr w:rsidR="00F64541" w:rsidRPr="007E7FFB" w14:paraId="7F38A325" w14:textId="77777777" w:rsidTr="00FB1DBC">
        <w:trPr>
          <w:trHeight w:val="300"/>
          <w:jc w:val="center"/>
        </w:trPr>
        <w:tc>
          <w:tcPr>
            <w:tcW w:w="1793" w:type="dxa"/>
            <w:shd w:val="clear" w:color="auto" w:fill="auto"/>
            <w:noWrap/>
            <w:vAlign w:val="bottom"/>
            <w:hideMark/>
          </w:tcPr>
          <w:p w14:paraId="6DBC9D8A" w14:textId="77777777" w:rsidR="00F64541" w:rsidRPr="007E7FFB" w:rsidRDefault="00F64541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Non </w:t>
            </w: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Fumatore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7F4B4C9" w14:textId="77777777" w:rsidR="00F64541" w:rsidRPr="007E7FFB" w:rsidRDefault="00F64541" w:rsidP="00FB1D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33</w:t>
            </w: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1C87464" w14:textId="77777777" w:rsidR="00F64541" w:rsidRPr="007E7FFB" w:rsidRDefault="00F64541" w:rsidP="00FB1D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7</w:t>
            </w: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225CD10" w14:textId="77777777" w:rsidR="00F64541" w:rsidRPr="007E7FFB" w:rsidRDefault="00F64541" w:rsidP="00FB1D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4</w:t>
            </w: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00</w:t>
            </w:r>
          </w:p>
        </w:tc>
      </w:tr>
      <w:tr w:rsidR="00F64541" w:rsidRPr="007E7FFB" w14:paraId="1430733F" w14:textId="77777777" w:rsidTr="00FB1DBC">
        <w:trPr>
          <w:trHeight w:val="300"/>
          <w:jc w:val="center"/>
        </w:trPr>
        <w:tc>
          <w:tcPr>
            <w:tcW w:w="1793" w:type="dxa"/>
            <w:shd w:val="clear" w:color="auto" w:fill="auto"/>
            <w:noWrap/>
            <w:vAlign w:val="bottom"/>
            <w:hideMark/>
          </w:tcPr>
          <w:p w14:paraId="3AD7CC75" w14:textId="77777777" w:rsidR="00F64541" w:rsidRPr="007E7FFB" w:rsidRDefault="00F64541" w:rsidP="00FB1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Totale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3CB66AB" w14:textId="77777777" w:rsidR="00F64541" w:rsidRPr="007E7FFB" w:rsidRDefault="00F64541" w:rsidP="00FB1D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55</w:t>
            </w: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D2E7082" w14:textId="77777777" w:rsidR="00F64541" w:rsidRPr="007E7FFB" w:rsidRDefault="00F64541" w:rsidP="00FB1D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4</w:t>
            </w: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5</w:t>
            </w: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9F0284" w14:textId="77777777" w:rsidR="00F64541" w:rsidRPr="007E7FFB" w:rsidRDefault="00F64541" w:rsidP="00FB1D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E7FFB">
              <w:rPr>
                <w:rFonts w:ascii="Calibri" w:eastAsia="Times New Roman" w:hAnsi="Calibri" w:cs="Calibri"/>
                <w:color w:val="000000"/>
                <w:lang w:eastAsia="it-IT"/>
              </w:rPr>
              <w:t>1000</w:t>
            </w:r>
          </w:p>
        </w:tc>
      </w:tr>
    </w:tbl>
    <w:p w14:paraId="21C203F1" w14:textId="77777777" w:rsidR="00F64541" w:rsidRDefault="00F64541" w:rsidP="00F64541">
      <w:pPr>
        <w:rPr>
          <w:rFonts w:cstheme="minorHAnsi"/>
        </w:rPr>
      </w:pPr>
    </w:p>
    <w:p w14:paraId="2B1DF60A" w14:textId="77777777" w:rsidR="00F64541" w:rsidRDefault="00F64541" w:rsidP="00F64541">
      <w:pPr>
        <w:rPr>
          <w:rFonts w:cstheme="minorHAnsi"/>
        </w:rPr>
      </w:pPr>
      <w:r>
        <w:rPr>
          <w:rFonts w:cstheme="minorHAnsi"/>
        </w:rPr>
        <w:t>Estraendo un individuo a caso:</w:t>
      </w:r>
    </w:p>
    <w:p w14:paraId="3774AE08" w14:textId="77777777" w:rsidR="00F64541" w:rsidRDefault="00F64541" w:rsidP="00F64541">
      <w:pPr>
        <w:pStyle w:val="Paragrafoelenco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Qual è la probabilità che sia un maschio?</w:t>
      </w:r>
    </w:p>
    <w:p w14:paraId="12453EED" w14:textId="77777777" w:rsidR="00F64541" w:rsidRDefault="00F64541" w:rsidP="00F64541">
      <w:pPr>
        <w:pStyle w:val="Paragrafoelenco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Qual è la probabilità che sia un fumatore?</w:t>
      </w:r>
    </w:p>
    <w:p w14:paraId="058BD1A8" w14:textId="77777777" w:rsidR="00F64541" w:rsidRDefault="00F64541" w:rsidP="00F64541">
      <w:pPr>
        <w:pStyle w:val="Paragrafoelenco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Qual è la probabilità che sia un fumatore maschio?</w:t>
      </w:r>
    </w:p>
    <w:p w14:paraId="5FF6DF6A" w14:textId="77777777" w:rsidR="00F64541" w:rsidRDefault="00F64541" w:rsidP="00F64541">
      <w:pPr>
        <w:pStyle w:val="Paragrafoelenco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Sapendo che la persona estratta è femmina, qual è la probabilità che non sia fumatrice?</w:t>
      </w:r>
    </w:p>
    <w:p w14:paraId="1CE5C6FE" w14:textId="77777777" w:rsidR="00F64541" w:rsidRPr="00636124" w:rsidRDefault="00F64541" w:rsidP="00F64541">
      <w:pPr>
        <w:ind w:left="360"/>
        <w:rPr>
          <w:rFonts w:cstheme="minorHAnsi"/>
        </w:rPr>
      </w:pPr>
    </w:p>
    <w:p w14:paraId="56D01EDB" w14:textId="5ACE9475" w:rsidR="00F64541" w:rsidRDefault="00F64541" w:rsidP="00F64541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>E</w:t>
      </w:r>
      <w:r w:rsidRPr="009417CD">
        <w:rPr>
          <w:rFonts w:cstheme="minorHAnsi"/>
          <w:b/>
          <w:bCs/>
          <w:sz w:val="28"/>
          <w:szCs w:val="28"/>
          <w:u w:val="single"/>
        </w:rPr>
        <w:t xml:space="preserve">SERCIZIO </w:t>
      </w:r>
      <w:r>
        <w:rPr>
          <w:rFonts w:cstheme="minorHAnsi"/>
          <w:b/>
          <w:bCs/>
          <w:sz w:val="28"/>
          <w:szCs w:val="28"/>
          <w:u w:val="single"/>
        </w:rPr>
        <w:t>5</w:t>
      </w:r>
    </w:p>
    <w:p w14:paraId="093C97B2" w14:textId="77777777" w:rsidR="00F64541" w:rsidRDefault="00F64541" w:rsidP="00F64541">
      <w:pPr>
        <w:rPr>
          <w:bCs/>
        </w:rPr>
      </w:pPr>
      <w:r w:rsidRPr="00BC30FA">
        <w:rPr>
          <w:bCs/>
        </w:rPr>
        <w:t>Tra i partecipanti ad un concorso per giovani musicisti, il 50% suona il pianoforte, il 30%</w:t>
      </w:r>
      <w:r>
        <w:rPr>
          <w:bCs/>
        </w:rPr>
        <w:t xml:space="preserve"> </w:t>
      </w:r>
      <w:r w:rsidRPr="00BC30FA">
        <w:rPr>
          <w:bCs/>
        </w:rPr>
        <w:t xml:space="preserve">suona il violino ed il restante 20% suona il </w:t>
      </w:r>
      <w:r>
        <w:rPr>
          <w:bCs/>
        </w:rPr>
        <w:t>clarinetto</w:t>
      </w:r>
      <w:r w:rsidRPr="00BC30FA">
        <w:rPr>
          <w:bCs/>
        </w:rPr>
        <w:t xml:space="preserve">. Inoltre, partecipano per la prima volta al concorso il 10% dei pianisti, il 33% dei violinisti ed il 10% dei </w:t>
      </w:r>
      <w:r>
        <w:rPr>
          <w:bCs/>
        </w:rPr>
        <w:t>clarinettisti.</w:t>
      </w:r>
    </w:p>
    <w:p w14:paraId="74943CDC" w14:textId="77777777" w:rsidR="00F64541" w:rsidRDefault="00F64541" w:rsidP="00F64541">
      <w:pPr>
        <w:pStyle w:val="Paragrafoelenco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Preso a caso un partecipante, qual è la probabilità che sia al suo primo concorso?</w:t>
      </w:r>
    </w:p>
    <w:p w14:paraId="75EFC2C6" w14:textId="77777777" w:rsidR="00F64541" w:rsidRDefault="00F64541" w:rsidP="00F64541">
      <w:pPr>
        <w:pStyle w:val="Paragrafoelenco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Sapendo che il partecipante scelto è al primo concorso, qual è la probabilità che sia un violinista?</w:t>
      </w:r>
    </w:p>
    <w:p w14:paraId="0A1013B4" w14:textId="77777777" w:rsidR="00F64541" w:rsidRDefault="00F64541" w:rsidP="00F64541">
      <w:pPr>
        <w:ind w:left="360"/>
        <w:rPr>
          <w:rFonts w:cstheme="minorHAnsi"/>
        </w:rPr>
      </w:pPr>
    </w:p>
    <w:p w14:paraId="25D097EA" w14:textId="77777777" w:rsidR="00F64541" w:rsidRPr="00AA16DD" w:rsidRDefault="00F64541" w:rsidP="00F64541">
      <w:pPr>
        <w:ind w:left="360"/>
        <w:rPr>
          <w:rFonts w:cstheme="minorHAnsi"/>
        </w:rPr>
      </w:pPr>
    </w:p>
    <w:p w14:paraId="4E60B656" w14:textId="77777777" w:rsidR="00F64541" w:rsidRPr="00AA16DD" w:rsidRDefault="00F64541" w:rsidP="00F64541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>E</w:t>
      </w:r>
      <w:r w:rsidRPr="009417CD">
        <w:rPr>
          <w:rFonts w:cstheme="minorHAnsi"/>
          <w:b/>
          <w:bCs/>
          <w:sz w:val="28"/>
          <w:szCs w:val="28"/>
          <w:u w:val="single"/>
        </w:rPr>
        <w:t xml:space="preserve">SERCIZIO </w:t>
      </w:r>
      <w:r>
        <w:rPr>
          <w:rFonts w:cstheme="minorHAnsi"/>
          <w:b/>
          <w:bCs/>
          <w:sz w:val="28"/>
          <w:szCs w:val="28"/>
          <w:u w:val="single"/>
        </w:rPr>
        <w:t>6</w:t>
      </w:r>
    </w:p>
    <w:p w14:paraId="6F3FE246" w14:textId="77777777" w:rsidR="00F64541" w:rsidRDefault="00F64541" w:rsidP="00F64541">
      <w:r w:rsidRPr="00AA16DD">
        <w:t>Si consideri l’esperimento consistente nel lanciare cinque volte una moneta e contare il numero di volte che esce “testa”. Determinare:</w:t>
      </w:r>
    </w:p>
    <w:p w14:paraId="00D879E4" w14:textId="77777777" w:rsidR="00F64541" w:rsidRPr="00AA16DD" w:rsidRDefault="00F64541" w:rsidP="00F64541">
      <w:pPr>
        <w:pStyle w:val="Paragrafoelenco"/>
        <w:numPr>
          <w:ilvl w:val="0"/>
          <w:numId w:val="3"/>
        </w:numPr>
        <w:rPr>
          <w:rFonts w:cstheme="minorHAnsi"/>
        </w:rPr>
      </w:pPr>
      <w:r>
        <w:t>La</w:t>
      </w:r>
      <w:r w:rsidRPr="00AA16DD">
        <w:t xml:space="preserve"> distribuzione di probabilità della v</w:t>
      </w:r>
      <w:r>
        <w:t xml:space="preserve">ariabile </w:t>
      </w:r>
      <w:r w:rsidRPr="00AA16DD">
        <w:t>c</w:t>
      </w:r>
      <w:r>
        <w:t>asuale</w:t>
      </w:r>
      <w:r w:rsidRPr="00AA16DD">
        <w:t xml:space="preserve"> “numero di teste in cinque lanci di una moneta regolare”; </w:t>
      </w:r>
    </w:p>
    <w:p w14:paraId="0BC8C6DF" w14:textId="77777777" w:rsidR="00F64541" w:rsidRPr="00AA16DD" w:rsidRDefault="00F64541" w:rsidP="00F64541">
      <w:pPr>
        <w:pStyle w:val="Paragrafoelenco"/>
        <w:numPr>
          <w:ilvl w:val="0"/>
          <w:numId w:val="3"/>
        </w:numPr>
        <w:rPr>
          <w:rFonts w:cstheme="minorHAnsi"/>
        </w:rPr>
      </w:pPr>
      <w:r>
        <w:t xml:space="preserve">Il valore atteso della </w:t>
      </w:r>
      <w:proofErr w:type="spellStart"/>
      <w:r>
        <w:t>v.c.</w:t>
      </w:r>
      <w:proofErr w:type="spellEnd"/>
    </w:p>
    <w:p w14:paraId="3081FE7A" w14:textId="77777777" w:rsidR="00F64541" w:rsidRPr="00AA16DD" w:rsidRDefault="00F64541" w:rsidP="00F64541">
      <w:pPr>
        <w:pStyle w:val="Paragrafoelenco"/>
        <w:numPr>
          <w:ilvl w:val="0"/>
          <w:numId w:val="3"/>
        </w:numPr>
        <w:rPr>
          <w:rFonts w:cstheme="minorHAnsi"/>
        </w:rPr>
      </w:pPr>
      <w:r>
        <w:t xml:space="preserve">La varianza della </w:t>
      </w:r>
      <w:proofErr w:type="spellStart"/>
      <w:r>
        <w:t>v.c.</w:t>
      </w:r>
      <w:proofErr w:type="spellEnd"/>
    </w:p>
    <w:p w14:paraId="060C6CC5" w14:textId="77777777" w:rsidR="00F64541" w:rsidRDefault="00F64541" w:rsidP="00F64541"/>
    <w:p w14:paraId="25B5869D" w14:textId="77777777" w:rsidR="00F64541" w:rsidRDefault="00F64541" w:rsidP="00F64541"/>
    <w:p w14:paraId="36B77384" w14:textId="77777777" w:rsidR="00F64541" w:rsidRPr="003F5AA1" w:rsidRDefault="00F64541" w:rsidP="00F64541"/>
    <w:p w14:paraId="63373DEE" w14:textId="77777777" w:rsidR="008E4F1F" w:rsidRDefault="008E4F1F"/>
    <w:sectPr w:rsidR="008E4F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2D7DE6"/>
    <w:multiLevelType w:val="hybridMultilevel"/>
    <w:tmpl w:val="AE48B12A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354E0"/>
    <w:multiLevelType w:val="hybridMultilevel"/>
    <w:tmpl w:val="AE568696"/>
    <w:lvl w:ilvl="0" w:tplc="44AE3462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D07A68"/>
    <w:multiLevelType w:val="hybridMultilevel"/>
    <w:tmpl w:val="AE48B12A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456B9"/>
    <w:multiLevelType w:val="hybridMultilevel"/>
    <w:tmpl w:val="AE48B12A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8108124">
    <w:abstractNumId w:val="1"/>
  </w:num>
  <w:num w:numId="2" w16cid:durableId="1060908169">
    <w:abstractNumId w:val="3"/>
  </w:num>
  <w:num w:numId="3" w16cid:durableId="735543199">
    <w:abstractNumId w:val="0"/>
  </w:num>
  <w:num w:numId="4" w16cid:durableId="12635634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541"/>
    <w:rsid w:val="000E353A"/>
    <w:rsid w:val="005B73A1"/>
    <w:rsid w:val="008E4F1F"/>
    <w:rsid w:val="00A05653"/>
    <w:rsid w:val="00E816DD"/>
    <w:rsid w:val="00F6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E385C83"/>
  <w15:chartTrackingRefBased/>
  <w15:docId w15:val="{17627EE4-4074-224A-B25C-29475E927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6454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645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645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645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645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645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6454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6454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6454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6454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645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645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645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6454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6454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6454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6454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6454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6454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645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64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6454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645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6454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6454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6454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6454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645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6454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645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biadetti</dc:creator>
  <cp:keywords/>
  <dc:description/>
  <cp:lastModifiedBy>sara biadetti</cp:lastModifiedBy>
  <cp:revision>4</cp:revision>
  <dcterms:created xsi:type="dcterms:W3CDTF">2024-11-20T14:07:00Z</dcterms:created>
  <dcterms:modified xsi:type="dcterms:W3CDTF">2024-11-27T14:55:00Z</dcterms:modified>
</cp:coreProperties>
</file>