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9B650" w14:textId="77777777" w:rsidR="00E94537" w:rsidRPr="00F37B2B" w:rsidRDefault="001E1373" w:rsidP="001953BA">
      <w:pPr>
        <w:rPr>
          <w:rFonts w:ascii="Cambria" w:eastAsia="Cambria" w:hAnsi="Cambria" w:cs="Cambria"/>
          <w:b/>
          <w:bCs/>
          <w:color w:val="333399"/>
          <w:sz w:val="28"/>
          <w:szCs w:val="28"/>
        </w:rPr>
      </w:pPr>
      <w:r w:rsidRPr="00F37B2B">
        <w:rPr>
          <w:rFonts w:ascii="Cambria" w:eastAsia="Cambria" w:hAnsi="Cambria" w:cs="Cambria"/>
          <w:b/>
          <w:bCs/>
          <w:color w:val="333399"/>
          <w:sz w:val="28"/>
          <w:szCs w:val="28"/>
        </w:rPr>
        <w:t xml:space="preserve"> </w:t>
      </w:r>
    </w:p>
    <w:p w14:paraId="5E63E338" w14:textId="77777777" w:rsidR="001953BA" w:rsidRDefault="001953BA" w:rsidP="79467967">
      <w:pPr>
        <w:jc w:val="center"/>
        <w:rPr>
          <w:rFonts w:ascii="Cambria" w:eastAsia="Cambria" w:hAnsi="Cambria" w:cs="Cambria"/>
          <w:b/>
          <w:bCs/>
          <w:color w:val="333399"/>
          <w:sz w:val="28"/>
          <w:szCs w:val="28"/>
        </w:rPr>
      </w:pPr>
    </w:p>
    <w:p w14:paraId="3910B21D" w14:textId="77777777" w:rsidR="79467967" w:rsidRPr="001F31BE" w:rsidRDefault="00FC3A9A" w:rsidP="79467967">
      <w:pPr>
        <w:jc w:val="center"/>
        <w:rPr>
          <w:color w:val="00B050"/>
        </w:rPr>
      </w:pPr>
      <w:r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 xml:space="preserve">WEB MARKETING &amp; COMMUNICATION. </w:t>
      </w:r>
      <w:r w:rsidRPr="001F31BE">
        <w:rPr>
          <w:color w:val="00B050"/>
        </w:rPr>
        <w:br/>
      </w:r>
      <w:r w:rsid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“</w:t>
      </w:r>
      <w:r w:rsidR="004423BF"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MEGA</w:t>
      </w:r>
      <w:r w:rsidR="00AE3BDD"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TRENDS</w:t>
      </w:r>
      <w:r w:rsidR="00036714"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 xml:space="preserve"> NEL MARKETING E NELLA COMUNICAZIONE DIGITALE</w:t>
      </w:r>
      <w:r w:rsid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”</w:t>
      </w:r>
    </w:p>
    <w:p w14:paraId="508DC30C" w14:textId="77777777" w:rsidR="000C586D" w:rsidRPr="001F31BE" w:rsidRDefault="00AE3BDD" w:rsidP="0009238D">
      <w:pPr>
        <w:jc w:val="center"/>
        <w:rPr>
          <w:rFonts w:ascii="Cambria" w:eastAsia="Cambria" w:hAnsi="Cambria" w:cs="Cambria"/>
          <w:b/>
          <w:bCs/>
          <w:color w:val="00B050"/>
          <w:sz w:val="28"/>
          <w:szCs w:val="28"/>
        </w:rPr>
      </w:pPr>
      <w:r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NONA</w:t>
      </w:r>
      <w:r w:rsidR="79467967"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 xml:space="preserve"> EDIZIONE</w:t>
      </w:r>
    </w:p>
    <w:p w14:paraId="69808C42" w14:textId="77777777" w:rsidR="000C586D" w:rsidRPr="001F31BE" w:rsidRDefault="000C586D" w:rsidP="79467967">
      <w:pPr>
        <w:jc w:val="center"/>
        <w:rPr>
          <w:color w:val="69BE62"/>
        </w:rPr>
      </w:pPr>
    </w:p>
    <w:p w14:paraId="0391A535" w14:textId="77777777" w:rsidR="79467967" w:rsidRPr="001F31BE" w:rsidRDefault="00E73FCD" w:rsidP="79467967">
      <w:pPr>
        <w:jc w:val="center"/>
        <w:rPr>
          <w:color w:val="262626" w:themeColor="text1" w:themeTint="D9"/>
        </w:rPr>
      </w:pPr>
      <w:r w:rsidRPr="001F31BE">
        <w:rPr>
          <w:rFonts w:ascii="Cambria" w:eastAsia="Cambria" w:hAnsi="Cambria" w:cs="Cambria"/>
          <w:b/>
          <w:bCs/>
          <w:color w:val="262626" w:themeColor="text1" w:themeTint="D9"/>
          <w:sz w:val="28"/>
          <w:szCs w:val="28"/>
        </w:rPr>
        <w:t>Seminario in 4</w:t>
      </w:r>
      <w:r w:rsidR="79467967" w:rsidRPr="001F31BE">
        <w:rPr>
          <w:rFonts w:ascii="Cambria" w:eastAsia="Cambria" w:hAnsi="Cambria" w:cs="Cambria"/>
          <w:b/>
          <w:bCs/>
          <w:color w:val="262626" w:themeColor="text1" w:themeTint="D9"/>
          <w:sz w:val="28"/>
          <w:szCs w:val="28"/>
        </w:rPr>
        <w:t xml:space="preserve"> giornate (Una kermesse e </w:t>
      </w:r>
      <w:r w:rsidR="00A0527C" w:rsidRPr="001F31BE">
        <w:rPr>
          <w:rFonts w:ascii="Cambria" w:eastAsia="Cambria" w:hAnsi="Cambria" w:cs="Cambria"/>
          <w:b/>
          <w:bCs/>
          <w:color w:val="262626" w:themeColor="text1" w:themeTint="D9"/>
          <w:sz w:val="28"/>
          <w:szCs w:val="28"/>
        </w:rPr>
        <w:t>4</w:t>
      </w:r>
      <w:r w:rsidR="79467967" w:rsidRPr="001F31BE">
        <w:rPr>
          <w:rFonts w:ascii="Cambria" w:eastAsia="Cambria" w:hAnsi="Cambria" w:cs="Cambria"/>
          <w:b/>
          <w:bCs/>
          <w:color w:val="262626" w:themeColor="text1" w:themeTint="D9"/>
          <w:sz w:val="28"/>
          <w:szCs w:val="28"/>
        </w:rPr>
        <w:t xml:space="preserve"> Laboratori) del</w:t>
      </w:r>
    </w:p>
    <w:p w14:paraId="057BA4F2" w14:textId="77777777" w:rsidR="79467967" w:rsidRPr="001F31BE" w:rsidRDefault="79467967" w:rsidP="79467967">
      <w:pPr>
        <w:jc w:val="center"/>
        <w:rPr>
          <w:color w:val="262626" w:themeColor="text1" w:themeTint="D9"/>
        </w:rPr>
      </w:pPr>
      <w:r w:rsidRPr="001F31BE">
        <w:rPr>
          <w:rFonts w:ascii="Cambria" w:eastAsia="Cambria" w:hAnsi="Cambria" w:cs="Cambria"/>
          <w:b/>
          <w:bCs/>
          <w:color w:val="262626" w:themeColor="text1" w:themeTint="D9"/>
          <w:sz w:val="28"/>
          <w:szCs w:val="28"/>
        </w:rPr>
        <w:t xml:space="preserve">Master in Economia e </w:t>
      </w:r>
      <w:r w:rsidR="005F2D2A" w:rsidRPr="001F31BE">
        <w:rPr>
          <w:rFonts w:ascii="Cambria" w:eastAsia="Cambria" w:hAnsi="Cambria" w:cs="Cambria"/>
          <w:b/>
          <w:bCs/>
          <w:color w:val="262626" w:themeColor="text1" w:themeTint="D9"/>
          <w:sz w:val="28"/>
          <w:szCs w:val="28"/>
        </w:rPr>
        <w:t>Management</w:t>
      </w:r>
      <w:r w:rsidRPr="001F31BE">
        <w:rPr>
          <w:rFonts w:ascii="Cambria" w:eastAsia="Cambria" w:hAnsi="Cambria" w:cs="Cambria"/>
          <w:b/>
          <w:bCs/>
          <w:color w:val="262626" w:themeColor="text1" w:themeTint="D9"/>
          <w:sz w:val="28"/>
          <w:szCs w:val="28"/>
        </w:rPr>
        <w:t xml:space="preserve"> della Comunicazione e dei Media</w:t>
      </w:r>
    </w:p>
    <w:p w14:paraId="73737E59" w14:textId="77777777" w:rsidR="79467967" w:rsidRPr="001F31BE" w:rsidRDefault="79467967" w:rsidP="79467967">
      <w:pPr>
        <w:jc w:val="center"/>
        <w:rPr>
          <w:rFonts w:ascii="Cambria" w:eastAsia="Cambria" w:hAnsi="Cambria" w:cs="Cambria"/>
          <w:b/>
          <w:bCs/>
          <w:color w:val="262626" w:themeColor="text1" w:themeTint="D9"/>
          <w:sz w:val="28"/>
          <w:szCs w:val="28"/>
        </w:rPr>
      </w:pPr>
      <w:r w:rsidRPr="001F31BE">
        <w:rPr>
          <w:rFonts w:ascii="Cambria" w:eastAsia="Cambria" w:hAnsi="Cambria" w:cs="Cambria"/>
          <w:b/>
          <w:bCs/>
          <w:color w:val="262626" w:themeColor="text1" w:themeTint="D9"/>
          <w:sz w:val="28"/>
          <w:szCs w:val="28"/>
        </w:rPr>
        <w:t>In collaborazione con EIKON</w:t>
      </w:r>
      <w:r w:rsidR="001F31BE">
        <w:rPr>
          <w:rFonts w:ascii="Cambria" w:eastAsia="Cambria" w:hAnsi="Cambria" w:cs="Cambria"/>
          <w:b/>
          <w:bCs/>
          <w:color w:val="262626" w:themeColor="text1" w:themeTint="D9"/>
          <w:sz w:val="28"/>
          <w:szCs w:val="28"/>
        </w:rPr>
        <w:t xml:space="preserve"> STRATEGIC CONSULTING</w:t>
      </w:r>
    </w:p>
    <w:p w14:paraId="30C32381" w14:textId="77777777" w:rsidR="008825A1" w:rsidRPr="001F31BE" w:rsidRDefault="00AE3BDD" w:rsidP="0009238D">
      <w:pPr>
        <w:jc w:val="center"/>
        <w:rPr>
          <w:rFonts w:ascii="Cambria" w:eastAsia="Cambria" w:hAnsi="Cambria" w:cs="Cambria"/>
          <w:b/>
          <w:bCs/>
          <w:color w:val="262626" w:themeColor="text1" w:themeTint="D9"/>
          <w:sz w:val="28"/>
          <w:szCs w:val="28"/>
        </w:rPr>
      </w:pPr>
      <w:r w:rsidRPr="001F31BE">
        <w:rPr>
          <w:rFonts w:ascii="Cambria" w:eastAsia="Cambria" w:hAnsi="Cambria" w:cs="Cambria"/>
          <w:b/>
          <w:bCs/>
          <w:color w:val="262626" w:themeColor="text1" w:themeTint="D9"/>
          <w:sz w:val="28"/>
          <w:szCs w:val="28"/>
        </w:rPr>
        <w:t>26 e 27 marzo, 9-10 e 16 aprile 2021</w:t>
      </w:r>
      <w:r w:rsidRPr="001F31BE">
        <w:rPr>
          <w:rFonts w:ascii="Cambria" w:eastAsia="Cambria" w:hAnsi="Cambria" w:cs="Cambria"/>
          <w:b/>
          <w:bCs/>
          <w:color w:val="262626" w:themeColor="text1" w:themeTint="D9"/>
          <w:sz w:val="28"/>
          <w:szCs w:val="28"/>
        </w:rPr>
        <w:br/>
      </w:r>
      <w:r w:rsidR="001F31BE">
        <w:rPr>
          <w:rFonts w:ascii="Cambria" w:eastAsia="Cambria" w:hAnsi="Cambria" w:cs="Cambria"/>
          <w:i/>
          <w:iCs/>
          <w:color w:val="262626" w:themeColor="text1" w:themeTint="D9"/>
          <w:sz w:val="20"/>
          <w:szCs w:val="20"/>
        </w:rPr>
        <w:t xml:space="preserve">bozza aggiornata al 24. </w:t>
      </w:r>
      <w:r w:rsidRPr="001F31BE">
        <w:rPr>
          <w:rFonts w:ascii="Cambria" w:eastAsia="Cambria" w:hAnsi="Cambria" w:cs="Cambria"/>
          <w:i/>
          <w:iCs/>
          <w:color w:val="262626" w:themeColor="text1" w:themeTint="D9"/>
          <w:sz w:val="20"/>
          <w:szCs w:val="20"/>
        </w:rPr>
        <w:t>2.2020</w:t>
      </w:r>
    </w:p>
    <w:p w14:paraId="4935D96A" w14:textId="77777777" w:rsidR="79467967" w:rsidRPr="001F31BE" w:rsidRDefault="79467967">
      <w:pPr>
        <w:rPr>
          <w:rFonts w:ascii="Cambria" w:eastAsia="Cambria" w:hAnsi="Cambria" w:cs="Cambria"/>
          <w:color w:val="262626" w:themeColor="text1" w:themeTint="D9"/>
        </w:rPr>
      </w:pPr>
      <w:r w:rsidRPr="001F31BE">
        <w:rPr>
          <w:rFonts w:ascii="Cambria" w:eastAsia="Cambria" w:hAnsi="Cambria" w:cs="Cambria"/>
          <w:color w:val="262626" w:themeColor="text1" w:themeTint="D9"/>
        </w:rPr>
        <w:t xml:space="preserve"> </w:t>
      </w:r>
    </w:p>
    <w:p w14:paraId="31E29146" w14:textId="77777777" w:rsidR="00AE3BDD" w:rsidRPr="001F31BE" w:rsidRDefault="00AE3BDD">
      <w:pPr>
        <w:rPr>
          <w:rFonts w:ascii="Cambria" w:eastAsia="Cambria" w:hAnsi="Cambria" w:cs="Cambria"/>
          <w:color w:val="262626" w:themeColor="text1" w:themeTint="D9"/>
        </w:rPr>
      </w:pPr>
    </w:p>
    <w:p w14:paraId="5BEBF522" w14:textId="77777777" w:rsidR="00AE3BDD" w:rsidRPr="001F31BE" w:rsidRDefault="00AE3BDD" w:rsidP="00AE3BDD">
      <w:pPr>
        <w:jc w:val="center"/>
        <w:rPr>
          <w:rFonts w:ascii="Cambria" w:eastAsia="Cambria" w:hAnsi="Cambria" w:cs="Cambria"/>
          <w:b/>
          <w:bCs/>
          <w:color w:val="00B050"/>
          <w:sz w:val="28"/>
          <w:szCs w:val="28"/>
        </w:rPr>
      </w:pPr>
      <w:r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Venerdì 26 marzo 2021</w:t>
      </w:r>
    </w:p>
    <w:p w14:paraId="0627F6DE" w14:textId="77777777" w:rsidR="00AE3BDD" w:rsidRPr="001F31BE" w:rsidRDefault="00AE3BDD" w:rsidP="00AE3BDD">
      <w:pPr>
        <w:jc w:val="center"/>
        <w:rPr>
          <w:rFonts w:ascii="Cambria" w:eastAsia="Cambria" w:hAnsi="Cambria" w:cs="Cambria"/>
          <w:b/>
          <w:bCs/>
          <w:color w:val="00B050"/>
          <w:sz w:val="28"/>
          <w:szCs w:val="28"/>
        </w:rPr>
      </w:pPr>
      <w:r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Tavola Rotonda</w:t>
      </w:r>
      <w:r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br/>
        <w:t>Ore14.30-18.30</w:t>
      </w:r>
    </w:p>
    <w:p w14:paraId="46364A23" w14:textId="77777777" w:rsidR="00697A7C" w:rsidRPr="001F31BE" w:rsidRDefault="00697A7C" w:rsidP="00AE3BDD">
      <w:pPr>
        <w:jc w:val="center"/>
        <w:rPr>
          <w:rFonts w:eastAsia="Cambria" w:cstheme="minorHAnsi"/>
          <w:b/>
          <w:bCs/>
          <w:color w:val="262626" w:themeColor="text1" w:themeTint="D9"/>
          <w:sz w:val="28"/>
          <w:szCs w:val="28"/>
        </w:rPr>
      </w:pPr>
    </w:p>
    <w:p w14:paraId="2BC6EFFE" w14:textId="77777777" w:rsidR="00697A7C" w:rsidRPr="001F31BE" w:rsidRDefault="00697A7C" w:rsidP="00AE3BDD">
      <w:pPr>
        <w:jc w:val="center"/>
        <w:rPr>
          <w:rFonts w:eastAsia="Cambria" w:cstheme="minorHAnsi"/>
          <w:b/>
          <w:bCs/>
          <w:color w:val="262626" w:themeColor="text1" w:themeTint="D9"/>
          <w:sz w:val="28"/>
          <w:szCs w:val="28"/>
        </w:rPr>
      </w:pPr>
    </w:p>
    <w:p w14:paraId="09F19D7F" w14:textId="77777777" w:rsidR="000E2506" w:rsidRPr="001F31BE" w:rsidRDefault="000E2506" w:rsidP="000E2506">
      <w:pPr>
        <w:jc w:val="both"/>
        <w:rPr>
          <w:rFonts w:eastAsia="Cambria" w:cstheme="minorHAnsi"/>
          <w:color w:val="262626" w:themeColor="text1" w:themeTint="D9"/>
        </w:rPr>
      </w:pPr>
      <w:r w:rsidRPr="001F31BE">
        <w:rPr>
          <w:rFonts w:eastAsia="Cambria" w:cstheme="minorHAnsi"/>
          <w:color w:val="262626" w:themeColor="text1" w:themeTint="D9"/>
        </w:rPr>
        <w:t xml:space="preserve">Introduzione </w:t>
      </w:r>
      <w:r w:rsidRPr="001F31BE">
        <w:rPr>
          <w:rFonts w:eastAsia="Cambria" w:cstheme="minorHAnsi"/>
          <w:b/>
          <w:bCs/>
          <w:color w:val="262626" w:themeColor="text1" w:themeTint="D9"/>
        </w:rPr>
        <w:t xml:space="preserve">Simonetta Pattuglia, </w:t>
      </w:r>
      <w:r w:rsidRPr="001F31BE">
        <w:rPr>
          <w:rFonts w:eastAsia="Cambria" w:cstheme="minorHAnsi"/>
          <w:color w:val="262626" w:themeColor="text1" w:themeTint="D9"/>
        </w:rPr>
        <w:t xml:space="preserve">Direttore Master in Economia e Management della Comunicazione e dei Media </w:t>
      </w:r>
      <w:r w:rsidRPr="001F31BE">
        <w:rPr>
          <w:rFonts w:eastAsia="Cambria" w:cstheme="minorHAnsi"/>
          <w:b/>
          <w:bCs/>
          <w:color w:val="262626" w:themeColor="text1" w:themeTint="D9"/>
        </w:rPr>
        <w:t xml:space="preserve">e Paola Aragno, </w:t>
      </w:r>
      <w:r w:rsidRPr="001F31BE">
        <w:rPr>
          <w:rFonts w:eastAsia="Cambria" w:cstheme="minorHAnsi"/>
          <w:color w:val="262626" w:themeColor="text1" w:themeTint="D9"/>
        </w:rPr>
        <w:t xml:space="preserve">Partner, </w:t>
      </w:r>
      <w:proofErr w:type="spellStart"/>
      <w:r w:rsidRPr="001F31BE">
        <w:rPr>
          <w:rFonts w:eastAsia="Cambria" w:cstheme="minorHAnsi"/>
          <w:color w:val="262626" w:themeColor="text1" w:themeTint="D9"/>
        </w:rPr>
        <w:t>Eikon</w:t>
      </w:r>
      <w:proofErr w:type="spellEnd"/>
      <w:r w:rsidRPr="001F31BE">
        <w:rPr>
          <w:rFonts w:eastAsia="Cambria" w:cstheme="minorHAnsi"/>
          <w:color w:val="262626" w:themeColor="text1" w:themeTint="D9"/>
        </w:rPr>
        <w:t xml:space="preserve"> Strategic Consulting</w:t>
      </w:r>
    </w:p>
    <w:p w14:paraId="1533C9C9" w14:textId="77777777" w:rsidR="00697A7C" w:rsidRPr="00977EEC" w:rsidRDefault="00697A7C" w:rsidP="000E2506">
      <w:pPr>
        <w:jc w:val="both"/>
        <w:rPr>
          <w:rFonts w:eastAsia="Cambria" w:cstheme="minorHAnsi"/>
          <w:b/>
          <w:bCs/>
          <w:color w:val="262626" w:themeColor="text1" w:themeTint="D9"/>
        </w:rPr>
      </w:pPr>
    </w:p>
    <w:p w14:paraId="7ED0E3C8" w14:textId="77777777" w:rsidR="00697A7C" w:rsidRPr="00977EEC" w:rsidRDefault="00697A7C" w:rsidP="000E2506">
      <w:pPr>
        <w:jc w:val="both"/>
        <w:rPr>
          <w:rFonts w:eastAsia="Cambria" w:cstheme="minorHAnsi"/>
          <w:b/>
          <w:bCs/>
          <w:color w:val="262626" w:themeColor="text1" w:themeTint="D9"/>
        </w:rPr>
      </w:pPr>
      <w:r w:rsidRPr="00977EEC">
        <w:rPr>
          <w:rFonts w:eastAsia="Cambria" w:cstheme="minorHAnsi"/>
          <w:b/>
          <w:bCs/>
          <w:color w:val="262626" w:themeColor="text1" w:themeTint="D9"/>
        </w:rPr>
        <w:t>Partecipano:</w:t>
      </w:r>
    </w:p>
    <w:p w14:paraId="2EBF5F9A" w14:textId="77777777" w:rsidR="00697A7C" w:rsidRPr="00977EEC" w:rsidRDefault="00697A7C" w:rsidP="000E2506">
      <w:pPr>
        <w:jc w:val="both"/>
        <w:rPr>
          <w:rFonts w:eastAsia="Cambria" w:cstheme="minorHAnsi"/>
          <w:b/>
          <w:bCs/>
          <w:color w:val="262626" w:themeColor="text1" w:themeTint="D9"/>
        </w:rPr>
      </w:pPr>
    </w:p>
    <w:p w14:paraId="7EC358CE" w14:textId="77777777" w:rsidR="000E2506" w:rsidRPr="00977EEC" w:rsidRDefault="001F31BE" w:rsidP="000E2506">
      <w:pPr>
        <w:jc w:val="both"/>
        <w:rPr>
          <w:rFonts w:eastAsia="Cambria" w:cstheme="minorHAnsi"/>
          <w:color w:val="262626" w:themeColor="text1" w:themeTint="D9"/>
          <w:sz w:val="22"/>
          <w:szCs w:val="22"/>
        </w:rPr>
      </w:pPr>
      <w:r w:rsidRPr="00977EEC">
        <w:rPr>
          <w:rFonts w:eastAsia="Cambria" w:cstheme="minorHAnsi"/>
          <w:b/>
          <w:bCs/>
          <w:color w:val="262626" w:themeColor="text1" w:themeTint="D9"/>
        </w:rPr>
        <w:t>15.00-15.30</w:t>
      </w:r>
      <w:r w:rsidR="00697A7C" w:rsidRPr="00977EEC">
        <w:rPr>
          <w:rFonts w:eastAsia="Cambria" w:cstheme="minorHAnsi"/>
          <w:b/>
          <w:bCs/>
          <w:color w:val="262626" w:themeColor="text1" w:themeTint="D9"/>
        </w:rPr>
        <w:t xml:space="preserve"> </w:t>
      </w:r>
      <w:proofErr w:type="spellStart"/>
      <w:r w:rsidR="000E2506" w:rsidRPr="00977EEC">
        <w:rPr>
          <w:rFonts w:eastAsia="Cambria" w:cstheme="minorHAnsi"/>
          <w:b/>
          <w:bCs/>
          <w:color w:val="262626" w:themeColor="text1" w:themeTint="D9"/>
        </w:rPr>
        <w:t>Vic</w:t>
      </w:r>
      <w:r w:rsidR="000D3C0E" w:rsidRPr="00977EEC">
        <w:rPr>
          <w:rFonts w:eastAsia="Cambria" w:cstheme="minorHAnsi"/>
          <w:b/>
          <w:bCs/>
          <w:color w:val="262626" w:themeColor="text1" w:themeTint="D9"/>
        </w:rPr>
        <w:t>k</w:t>
      </w:r>
      <w:r w:rsidR="000E2506" w:rsidRPr="00977EEC">
        <w:rPr>
          <w:rFonts w:eastAsia="Cambria" w:cstheme="minorHAnsi"/>
          <w:b/>
          <w:bCs/>
          <w:color w:val="262626" w:themeColor="text1" w:themeTint="D9"/>
        </w:rPr>
        <w:t>y</w:t>
      </w:r>
      <w:proofErr w:type="spellEnd"/>
      <w:r w:rsidR="000E2506" w:rsidRPr="00977EEC">
        <w:rPr>
          <w:rFonts w:eastAsia="Cambria" w:cstheme="minorHAnsi"/>
          <w:b/>
          <w:bCs/>
          <w:color w:val="262626" w:themeColor="text1" w:themeTint="D9"/>
        </w:rPr>
        <w:t xml:space="preserve"> Gitto, </w:t>
      </w:r>
      <w:r w:rsidR="000E2506" w:rsidRPr="00977EEC">
        <w:rPr>
          <w:rFonts w:eastAsia="Cambria" w:cstheme="minorHAnsi"/>
          <w:color w:val="262626" w:themeColor="text1" w:themeTint="D9"/>
          <w:sz w:val="22"/>
          <w:szCs w:val="22"/>
        </w:rPr>
        <w:t>Founder and Executive Creative Director, Gitto Battaglia_22</w:t>
      </w:r>
    </w:p>
    <w:p w14:paraId="2732CA14" w14:textId="77777777" w:rsidR="001F31BE" w:rsidRPr="00977EEC" w:rsidRDefault="001F31BE" w:rsidP="000E2506">
      <w:pPr>
        <w:jc w:val="both"/>
        <w:rPr>
          <w:rFonts w:eastAsia="Cambria" w:cstheme="minorHAnsi"/>
          <w:color w:val="262626" w:themeColor="text1" w:themeTint="D9"/>
        </w:rPr>
      </w:pPr>
      <w:r w:rsidRPr="00977EEC">
        <w:rPr>
          <w:rFonts w:eastAsia="Cambria" w:cstheme="minorHAnsi"/>
          <w:color w:val="262626" w:themeColor="text1" w:themeTint="D9"/>
        </w:rPr>
        <w:t>Q&amp;A</w:t>
      </w:r>
    </w:p>
    <w:p w14:paraId="627F22D3" w14:textId="77777777" w:rsidR="000E2506" w:rsidRPr="00977EEC" w:rsidRDefault="001F31BE" w:rsidP="000E2506">
      <w:pPr>
        <w:jc w:val="both"/>
        <w:rPr>
          <w:rFonts w:eastAsia="Cambria" w:cstheme="minorHAnsi"/>
          <w:color w:val="262626" w:themeColor="text1" w:themeTint="D9"/>
          <w:sz w:val="22"/>
          <w:szCs w:val="22"/>
        </w:rPr>
      </w:pPr>
      <w:r w:rsidRPr="00977EEC">
        <w:rPr>
          <w:rFonts w:eastAsia="Cambria" w:cstheme="minorHAnsi"/>
          <w:b/>
          <w:bCs/>
          <w:color w:val="262626" w:themeColor="text1" w:themeTint="D9"/>
        </w:rPr>
        <w:t>15.30-16.00</w:t>
      </w:r>
      <w:r w:rsidR="00697A7C" w:rsidRPr="00977EEC">
        <w:rPr>
          <w:rFonts w:eastAsia="Cambria" w:cstheme="minorHAnsi"/>
          <w:b/>
          <w:bCs/>
          <w:color w:val="262626" w:themeColor="text1" w:themeTint="D9"/>
        </w:rPr>
        <w:t xml:space="preserve"> </w:t>
      </w:r>
      <w:r w:rsidR="000E2506" w:rsidRPr="00977EEC">
        <w:rPr>
          <w:rFonts w:eastAsia="Cambria" w:cstheme="minorHAnsi"/>
          <w:b/>
          <w:bCs/>
          <w:color w:val="262626" w:themeColor="text1" w:themeTint="D9"/>
        </w:rPr>
        <w:t xml:space="preserve">Luca </w:t>
      </w:r>
      <w:proofErr w:type="spellStart"/>
      <w:r w:rsidR="000E2506" w:rsidRPr="00977EEC">
        <w:rPr>
          <w:rFonts w:eastAsia="Cambria" w:cstheme="minorHAnsi"/>
          <w:b/>
          <w:bCs/>
          <w:color w:val="262626" w:themeColor="text1" w:themeTint="D9"/>
        </w:rPr>
        <w:t>Josi</w:t>
      </w:r>
      <w:proofErr w:type="spellEnd"/>
      <w:r w:rsidR="000E2506" w:rsidRPr="00977EEC">
        <w:rPr>
          <w:rFonts w:eastAsia="Cambria" w:cstheme="minorHAnsi"/>
          <w:b/>
          <w:bCs/>
          <w:color w:val="262626" w:themeColor="text1" w:themeTint="D9"/>
        </w:rPr>
        <w:t xml:space="preserve">, </w:t>
      </w:r>
      <w:r w:rsidR="000E2506" w:rsidRPr="00977EEC">
        <w:rPr>
          <w:rFonts w:eastAsia="Cambria" w:cstheme="minorHAnsi"/>
          <w:color w:val="262626" w:themeColor="text1" w:themeTint="D9"/>
          <w:sz w:val="22"/>
          <w:szCs w:val="22"/>
        </w:rPr>
        <w:t>Head of Brand Strategy, Media &amp; Multimedia Entertainment, TIM</w:t>
      </w:r>
    </w:p>
    <w:p w14:paraId="4267F662" w14:textId="77777777" w:rsidR="001F31BE" w:rsidRPr="001F31BE" w:rsidRDefault="001F31BE" w:rsidP="000E2506">
      <w:pPr>
        <w:jc w:val="both"/>
        <w:rPr>
          <w:rFonts w:eastAsia="Cambria" w:cstheme="minorHAnsi"/>
          <w:color w:val="262626" w:themeColor="text1" w:themeTint="D9"/>
          <w:lang w:val="en-US"/>
        </w:rPr>
      </w:pPr>
      <w:r w:rsidRPr="001F31BE">
        <w:rPr>
          <w:rFonts w:eastAsia="Cambria" w:cstheme="minorHAnsi"/>
          <w:color w:val="262626" w:themeColor="text1" w:themeTint="D9"/>
          <w:lang w:val="en-US"/>
        </w:rPr>
        <w:t>Q&amp;A</w:t>
      </w:r>
    </w:p>
    <w:p w14:paraId="2963DF80" w14:textId="77777777" w:rsidR="00684CA0" w:rsidRPr="001F31BE" w:rsidRDefault="001F31BE" w:rsidP="00684CA0">
      <w:pPr>
        <w:jc w:val="both"/>
        <w:rPr>
          <w:rFonts w:eastAsia="Cambria" w:cstheme="minorHAnsi"/>
          <w:color w:val="262626" w:themeColor="text1" w:themeTint="D9"/>
          <w:sz w:val="22"/>
          <w:szCs w:val="22"/>
          <w:lang w:val="en-US"/>
        </w:rPr>
      </w:pPr>
      <w:r w:rsidRPr="001F31BE">
        <w:rPr>
          <w:rFonts w:eastAsia="Cambria" w:cstheme="minorHAnsi"/>
          <w:b/>
          <w:bCs/>
          <w:color w:val="262626" w:themeColor="text1" w:themeTint="D9"/>
          <w:lang w:val="en-US"/>
        </w:rPr>
        <w:t xml:space="preserve">16.00-16.30 </w:t>
      </w:r>
      <w:r w:rsidR="00684CA0" w:rsidRPr="001F31BE">
        <w:rPr>
          <w:rFonts w:eastAsia="Cambria" w:cstheme="minorHAnsi"/>
          <w:b/>
          <w:bCs/>
          <w:color w:val="262626" w:themeColor="text1" w:themeTint="D9"/>
          <w:lang w:val="en-US"/>
        </w:rPr>
        <w:t xml:space="preserve">Simona </w:t>
      </w:r>
      <w:proofErr w:type="spellStart"/>
      <w:r w:rsidR="00684CA0" w:rsidRPr="001F31BE">
        <w:rPr>
          <w:rFonts w:eastAsia="Cambria" w:cstheme="minorHAnsi"/>
          <w:b/>
          <w:bCs/>
          <w:color w:val="262626" w:themeColor="text1" w:themeTint="D9"/>
          <w:lang w:val="en-US"/>
        </w:rPr>
        <w:t>Panseri</w:t>
      </w:r>
      <w:proofErr w:type="spellEnd"/>
      <w:r w:rsidR="00684CA0" w:rsidRPr="001F31BE">
        <w:rPr>
          <w:rFonts w:eastAsia="Cambria" w:cstheme="minorHAnsi"/>
          <w:color w:val="262626" w:themeColor="text1" w:themeTint="D9"/>
          <w:lang w:val="en-US"/>
        </w:rPr>
        <w:t xml:space="preserve">, </w:t>
      </w:r>
      <w:r w:rsidR="00684CA0" w:rsidRPr="001F31BE">
        <w:rPr>
          <w:rFonts w:eastAsia="Cambria" w:cstheme="minorHAnsi"/>
          <w:color w:val="262626" w:themeColor="text1" w:themeTint="D9"/>
          <w:sz w:val="22"/>
          <w:szCs w:val="22"/>
          <w:lang w:val="en-US"/>
        </w:rPr>
        <w:t>Senior Director, Communications and Public Affairs Southern Europe, Google</w:t>
      </w:r>
    </w:p>
    <w:p w14:paraId="7781F96E" w14:textId="77777777" w:rsidR="001F31BE" w:rsidRPr="00977EEC" w:rsidRDefault="001F31BE" w:rsidP="00684CA0">
      <w:pPr>
        <w:jc w:val="both"/>
        <w:rPr>
          <w:rFonts w:eastAsia="Cambria" w:cstheme="minorHAnsi"/>
          <w:color w:val="262626" w:themeColor="text1" w:themeTint="D9"/>
        </w:rPr>
      </w:pPr>
      <w:r w:rsidRPr="00977EEC">
        <w:rPr>
          <w:rFonts w:eastAsia="Cambria" w:cstheme="minorHAnsi"/>
          <w:color w:val="262626" w:themeColor="text1" w:themeTint="D9"/>
        </w:rPr>
        <w:t>Q&amp;A</w:t>
      </w:r>
    </w:p>
    <w:p w14:paraId="504AD92F" w14:textId="77777777" w:rsidR="00684CA0" w:rsidRPr="001F31BE" w:rsidRDefault="001F31BE" w:rsidP="000E2506">
      <w:pPr>
        <w:jc w:val="both"/>
        <w:rPr>
          <w:rFonts w:eastAsia="Cambria" w:cstheme="minorHAnsi"/>
          <w:color w:val="262626" w:themeColor="text1" w:themeTint="D9"/>
        </w:rPr>
      </w:pPr>
      <w:r w:rsidRPr="001F31BE">
        <w:rPr>
          <w:rFonts w:eastAsia="Cambria" w:cstheme="minorHAnsi"/>
          <w:b/>
          <w:bCs/>
          <w:color w:val="262626" w:themeColor="text1" w:themeTint="D9"/>
        </w:rPr>
        <w:t xml:space="preserve">16.30-17.00 </w:t>
      </w:r>
      <w:r w:rsidR="000E2506" w:rsidRPr="001F31BE">
        <w:rPr>
          <w:rFonts w:eastAsia="Cambria" w:cstheme="minorHAnsi"/>
          <w:b/>
          <w:bCs/>
          <w:color w:val="262626" w:themeColor="text1" w:themeTint="D9"/>
        </w:rPr>
        <w:t>Daniela Poggio</w:t>
      </w:r>
      <w:r w:rsidR="000E2506" w:rsidRPr="001F31BE">
        <w:rPr>
          <w:rFonts w:eastAsia="Cambria" w:cstheme="minorHAnsi"/>
          <w:color w:val="262626" w:themeColor="text1" w:themeTint="D9"/>
        </w:rPr>
        <w:t xml:space="preserve">, </w:t>
      </w:r>
      <w:r w:rsidR="000E2506" w:rsidRPr="001F31BE">
        <w:rPr>
          <w:rFonts w:eastAsia="Cambria" w:cstheme="minorHAnsi"/>
          <w:color w:val="262626" w:themeColor="text1" w:themeTint="D9"/>
          <w:sz w:val="22"/>
          <w:szCs w:val="22"/>
        </w:rPr>
        <w:t xml:space="preserve">Global Communications Head Angelini </w:t>
      </w:r>
      <w:proofErr w:type="spellStart"/>
      <w:r w:rsidR="000E2506" w:rsidRPr="001F31BE">
        <w:rPr>
          <w:rFonts w:eastAsia="Cambria" w:cstheme="minorHAnsi"/>
          <w:color w:val="262626" w:themeColor="text1" w:themeTint="D9"/>
          <w:sz w:val="22"/>
          <w:szCs w:val="22"/>
        </w:rPr>
        <w:t>Pharma</w:t>
      </w:r>
      <w:proofErr w:type="spellEnd"/>
      <w:r w:rsidR="000E2506" w:rsidRPr="001F31BE">
        <w:rPr>
          <w:rFonts w:eastAsia="Cambria" w:cstheme="minorHAnsi"/>
          <w:color w:val="262626" w:themeColor="text1" w:themeTint="D9"/>
          <w:sz w:val="22"/>
          <w:szCs w:val="22"/>
        </w:rPr>
        <w:t>, Angelini</w:t>
      </w:r>
    </w:p>
    <w:p w14:paraId="627AD363" w14:textId="77777777" w:rsidR="001F31BE" w:rsidRPr="00977EEC" w:rsidRDefault="001F31BE" w:rsidP="000E2506">
      <w:pPr>
        <w:jc w:val="both"/>
        <w:rPr>
          <w:rFonts w:eastAsia="Cambria" w:cstheme="minorHAnsi"/>
          <w:color w:val="262626" w:themeColor="text1" w:themeTint="D9"/>
          <w:lang w:val="en-US"/>
        </w:rPr>
      </w:pPr>
      <w:r w:rsidRPr="00977EEC">
        <w:rPr>
          <w:rFonts w:eastAsia="Cambria" w:cstheme="minorHAnsi"/>
          <w:color w:val="262626" w:themeColor="text1" w:themeTint="D9"/>
          <w:lang w:val="en-US"/>
        </w:rPr>
        <w:t>Q&amp;A</w:t>
      </w:r>
    </w:p>
    <w:p w14:paraId="1D0C6BB6" w14:textId="77777777" w:rsidR="00684CA0" w:rsidRPr="001F31BE" w:rsidRDefault="001F31BE" w:rsidP="000D3C0E">
      <w:pPr>
        <w:rPr>
          <w:rFonts w:ascii="Cambria" w:eastAsia="Cambria" w:hAnsi="Cambria" w:cs="Cambria"/>
          <w:color w:val="262626" w:themeColor="text1" w:themeTint="D9"/>
          <w:sz w:val="22"/>
          <w:szCs w:val="22"/>
          <w:lang w:val="en-GB"/>
        </w:rPr>
      </w:pPr>
      <w:r w:rsidRPr="001F31BE">
        <w:rPr>
          <w:rFonts w:ascii="Cambria" w:eastAsia="Cambria" w:hAnsi="Cambria" w:cs="Cambria"/>
          <w:b/>
          <w:bCs/>
          <w:color w:val="262626" w:themeColor="text1" w:themeTint="D9"/>
          <w:lang w:val="en-GB"/>
        </w:rPr>
        <w:t xml:space="preserve">17.00-17.30 </w:t>
      </w:r>
      <w:proofErr w:type="spellStart"/>
      <w:r w:rsidR="000D3C0E" w:rsidRPr="001F31BE">
        <w:rPr>
          <w:rFonts w:ascii="Cambria" w:eastAsia="Cambria" w:hAnsi="Cambria" w:cs="Cambria"/>
          <w:b/>
          <w:bCs/>
          <w:color w:val="262626" w:themeColor="text1" w:themeTint="D9"/>
          <w:lang w:val="en-GB"/>
        </w:rPr>
        <w:t>Giorgia</w:t>
      </w:r>
      <w:proofErr w:type="spellEnd"/>
      <w:r w:rsidR="000D3C0E" w:rsidRPr="001F31BE">
        <w:rPr>
          <w:rFonts w:ascii="Cambria" w:eastAsia="Cambria" w:hAnsi="Cambria" w:cs="Cambria"/>
          <w:b/>
          <w:bCs/>
          <w:color w:val="262626" w:themeColor="text1" w:themeTint="D9"/>
          <w:lang w:val="en-GB"/>
        </w:rPr>
        <w:t xml:space="preserve"> </w:t>
      </w:r>
      <w:proofErr w:type="spellStart"/>
      <w:r w:rsidR="000D3C0E" w:rsidRPr="001F31BE">
        <w:rPr>
          <w:rFonts w:ascii="Cambria" w:eastAsia="Cambria" w:hAnsi="Cambria" w:cs="Cambria"/>
          <w:b/>
          <w:bCs/>
          <w:color w:val="262626" w:themeColor="text1" w:themeTint="D9"/>
          <w:lang w:val="en-GB"/>
        </w:rPr>
        <w:t>Freddi</w:t>
      </w:r>
      <w:proofErr w:type="spellEnd"/>
      <w:r w:rsidR="000D3C0E" w:rsidRPr="001F31BE">
        <w:rPr>
          <w:rFonts w:ascii="Cambria" w:eastAsia="Cambria" w:hAnsi="Cambria" w:cs="Cambria"/>
          <w:b/>
          <w:bCs/>
          <w:color w:val="262626" w:themeColor="text1" w:themeTint="D9"/>
          <w:lang w:val="en-GB"/>
        </w:rPr>
        <w:t xml:space="preserve">, </w:t>
      </w:r>
      <w:r w:rsidR="000D3C0E" w:rsidRPr="001F31BE">
        <w:rPr>
          <w:rFonts w:ascii="Cambria" w:eastAsia="Cambria" w:hAnsi="Cambria" w:cs="Cambria"/>
          <w:color w:val="262626" w:themeColor="text1" w:themeTint="D9"/>
          <w:sz w:val="22"/>
          <w:szCs w:val="22"/>
          <w:lang w:val="en-GB"/>
        </w:rPr>
        <w:t>Head of Communication, Corporate Responsibility &amp; Public Affairs AXA Italia</w:t>
      </w:r>
      <w:r w:rsidR="000E2506" w:rsidRPr="001F31BE">
        <w:rPr>
          <w:rFonts w:ascii="Cambria" w:eastAsia="Cambria" w:hAnsi="Cambria" w:cs="Cambria"/>
          <w:color w:val="262626" w:themeColor="text1" w:themeTint="D9"/>
          <w:sz w:val="22"/>
          <w:szCs w:val="22"/>
          <w:lang w:val="en-GB"/>
        </w:rPr>
        <w:t xml:space="preserve"> </w:t>
      </w:r>
    </w:p>
    <w:p w14:paraId="008CEA6E" w14:textId="77777777" w:rsidR="001F31BE" w:rsidRPr="001F31BE" w:rsidRDefault="001F31BE" w:rsidP="000D3C0E">
      <w:pPr>
        <w:rPr>
          <w:rFonts w:ascii="Cambria" w:eastAsia="Cambria" w:hAnsi="Cambria" w:cs="Cambria"/>
          <w:b/>
          <w:bCs/>
          <w:color w:val="262626" w:themeColor="text1" w:themeTint="D9"/>
        </w:rPr>
      </w:pPr>
      <w:r w:rsidRPr="001F31BE">
        <w:rPr>
          <w:rFonts w:ascii="Cambria" w:eastAsia="Cambria" w:hAnsi="Cambria" w:cs="Cambria"/>
          <w:color w:val="262626" w:themeColor="text1" w:themeTint="D9"/>
        </w:rPr>
        <w:t>Q&amp;A</w:t>
      </w:r>
    </w:p>
    <w:p w14:paraId="390A321D" w14:textId="77777777" w:rsidR="000E2506" w:rsidRPr="001F31BE" w:rsidRDefault="001F31BE" w:rsidP="000D3C0E">
      <w:pPr>
        <w:rPr>
          <w:color w:val="262626" w:themeColor="text1" w:themeTint="D9"/>
        </w:rPr>
      </w:pPr>
      <w:r w:rsidRPr="001F31BE">
        <w:rPr>
          <w:b/>
          <w:bCs/>
          <w:color w:val="262626" w:themeColor="text1" w:themeTint="D9"/>
        </w:rPr>
        <w:t xml:space="preserve">17.30-18.00 </w:t>
      </w:r>
      <w:r w:rsidR="000D3C0E" w:rsidRPr="001F31BE">
        <w:rPr>
          <w:b/>
          <w:bCs/>
          <w:color w:val="262626" w:themeColor="text1" w:themeTint="D9"/>
        </w:rPr>
        <w:t>Marco Battaglia</w:t>
      </w:r>
      <w:r w:rsidR="00697A7C" w:rsidRPr="001F31BE">
        <w:rPr>
          <w:b/>
          <w:bCs/>
          <w:color w:val="262626" w:themeColor="text1" w:themeTint="D9"/>
        </w:rPr>
        <w:t>,</w:t>
      </w:r>
      <w:r w:rsidR="000D3C0E" w:rsidRPr="001F31BE">
        <w:rPr>
          <w:b/>
          <w:bCs/>
          <w:color w:val="262626" w:themeColor="text1" w:themeTint="D9"/>
        </w:rPr>
        <w:t xml:space="preserve"> </w:t>
      </w:r>
      <w:r w:rsidR="000D3C0E" w:rsidRPr="001F31BE">
        <w:rPr>
          <w:color w:val="262626" w:themeColor="text1" w:themeTint="D9"/>
          <w:sz w:val="22"/>
          <w:szCs w:val="22"/>
        </w:rPr>
        <w:t xml:space="preserve">Head of </w:t>
      </w:r>
      <w:proofErr w:type="spellStart"/>
      <w:r w:rsidR="000D3C0E" w:rsidRPr="001F31BE">
        <w:rPr>
          <w:color w:val="262626" w:themeColor="text1" w:themeTint="D9"/>
          <w:sz w:val="22"/>
          <w:szCs w:val="22"/>
        </w:rPr>
        <w:t>Communication</w:t>
      </w:r>
      <w:proofErr w:type="spellEnd"/>
      <w:r w:rsidR="000D3C0E" w:rsidRPr="001F31BE">
        <w:rPr>
          <w:color w:val="262626" w:themeColor="text1" w:themeTint="D9"/>
          <w:sz w:val="22"/>
          <w:szCs w:val="22"/>
        </w:rPr>
        <w:t xml:space="preserve"> &amp; Engagement Cassa Depositi e Prestiti</w:t>
      </w:r>
    </w:p>
    <w:p w14:paraId="57314632" w14:textId="77777777" w:rsidR="001F31BE" w:rsidRPr="001F31BE" w:rsidRDefault="001F31BE" w:rsidP="000D3C0E">
      <w:pPr>
        <w:rPr>
          <w:b/>
          <w:bCs/>
          <w:color w:val="262626" w:themeColor="text1" w:themeTint="D9"/>
        </w:rPr>
      </w:pPr>
      <w:r w:rsidRPr="001F31BE">
        <w:rPr>
          <w:color w:val="262626" w:themeColor="text1" w:themeTint="D9"/>
        </w:rPr>
        <w:t>Q&amp;A</w:t>
      </w:r>
    </w:p>
    <w:p w14:paraId="185ED24B" w14:textId="77777777" w:rsidR="00697A7C" w:rsidRPr="001F31BE" w:rsidRDefault="001F31BE" w:rsidP="00697A7C">
      <w:pPr>
        <w:jc w:val="both"/>
        <w:rPr>
          <w:color w:val="262626" w:themeColor="text1" w:themeTint="D9"/>
        </w:rPr>
      </w:pPr>
      <w:r w:rsidRPr="001F31BE">
        <w:rPr>
          <w:rFonts w:eastAsia="Cambria" w:cstheme="minorHAnsi"/>
          <w:b/>
          <w:bCs/>
          <w:color w:val="262626" w:themeColor="text1" w:themeTint="D9"/>
        </w:rPr>
        <w:t xml:space="preserve">18.00-18.30 </w:t>
      </w:r>
      <w:r w:rsidR="00697A7C" w:rsidRPr="001F31BE">
        <w:rPr>
          <w:b/>
          <w:bCs/>
          <w:color w:val="262626" w:themeColor="text1" w:themeTint="D9"/>
        </w:rPr>
        <w:t xml:space="preserve">Paolo </w:t>
      </w:r>
      <w:proofErr w:type="spellStart"/>
      <w:r w:rsidR="00697A7C" w:rsidRPr="001F31BE">
        <w:rPr>
          <w:b/>
          <w:bCs/>
          <w:color w:val="262626" w:themeColor="text1" w:themeTint="D9"/>
        </w:rPr>
        <w:t>Iammatteo</w:t>
      </w:r>
      <w:proofErr w:type="spellEnd"/>
      <w:r w:rsidR="00697A7C" w:rsidRPr="001F31BE">
        <w:rPr>
          <w:b/>
          <w:bCs/>
          <w:color w:val="262626" w:themeColor="text1" w:themeTint="D9"/>
        </w:rPr>
        <w:t>*</w:t>
      </w:r>
      <w:r w:rsidR="00697A7C" w:rsidRPr="001F31BE">
        <w:rPr>
          <w:color w:val="262626" w:themeColor="text1" w:themeTint="D9"/>
        </w:rPr>
        <w:t xml:space="preserve">, </w:t>
      </w:r>
      <w:r w:rsidR="00697A7C" w:rsidRPr="001F31BE">
        <w:rPr>
          <w:color w:val="262626" w:themeColor="text1" w:themeTint="D9"/>
          <w:sz w:val="22"/>
          <w:szCs w:val="22"/>
        </w:rPr>
        <w:t>Responsabile Comunicazione, Poste Italiane</w:t>
      </w:r>
    </w:p>
    <w:p w14:paraId="08B650D4" w14:textId="77777777" w:rsidR="001F31BE" w:rsidRPr="001F31BE" w:rsidRDefault="001F31BE" w:rsidP="00697A7C">
      <w:pPr>
        <w:jc w:val="both"/>
        <w:rPr>
          <w:color w:val="262626" w:themeColor="text1" w:themeTint="D9"/>
        </w:rPr>
      </w:pPr>
      <w:r w:rsidRPr="001F31BE">
        <w:rPr>
          <w:color w:val="262626" w:themeColor="text1" w:themeTint="D9"/>
        </w:rPr>
        <w:t>Q&amp;A</w:t>
      </w:r>
    </w:p>
    <w:p w14:paraId="554796BA" w14:textId="77777777" w:rsidR="001F31BE" w:rsidRPr="001F31BE" w:rsidRDefault="001F31BE" w:rsidP="00697A7C">
      <w:pPr>
        <w:jc w:val="both"/>
        <w:rPr>
          <w:color w:val="262626" w:themeColor="text1" w:themeTint="D9"/>
        </w:rPr>
      </w:pPr>
    </w:p>
    <w:p w14:paraId="366E42E0" w14:textId="77777777" w:rsidR="001F31BE" w:rsidRPr="001F31BE" w:rsidRDefault="001F31BE" w:rsidP="00697A7C">
      <w:pPr>
        <w:jc w:val="both"/>
        <w:rPr>
          <w:color w:val="262626" w:themeColor="text1" w:themeTint="D9"/>
        </w:rPr>
      </w:pPr>
      <w:r w:rsidRPr="001F31BE">
        <w:rPr>
          <w:color w:val="262626" w:themeColor="text1" w:themeTint="D9"/>
        </w:rPr>
        <w:t>Conclusione dei lavori</w:t>
      </w:r>
    </w:p>
    <w:p w14:paraId="3F085508" w14:textId="77777777" w:rsidR="00697A7C" w:rsidRPr="001F31BE" w:rsidRDefault="00697A7C" w:rsidP="000D3C0E">
      <w:pPr>
        <w:rPr>
          <w:color w:val="262626" w:themeColor="text1" w:themeTint="D9"/>
        </w:rPr>
      </w:pPr>
    </w:p>
    <w:p w14:paraId="3DB2DC96" w14:textId="77777777" w:rsidR="00697A7C" w:rsidRPr="001F31BE" w:rsidRDefault="00697A7C" w:rsidP="00697A7C">
      <w:pPr>
        <w:rPr>
          <w:bCs/>
          <w:i/>
          <w:color w:val="262626" w:themeColor="text1" w:themeTint="D9"/>
          <w:sz w:val="20"/>
          <w:szCs w:val="20"/>
        </w:rPr>
      </w:pPr>
      <w:r w:rsidRPr="001F31BE">
        <w:rPr>
          <w:bCs/>
          <w:i/>
          <w:color w:val="262626" w:themeColor="text1" w:themeTint="D9"/>
          <w:sz w:val="20"/>
          <w:szCs w:val="20"/>
        </w:rPr>
        <w:t>*</w:t>
      </w:r>
      <w:proofErr w:type="spellStart"/>
      <w:r w:rsidRPr="001F31BE">
        <w:rPr>
          <w:bCs/>
          <w:i/>
          <w:color w:val="262626" w:themeColor="text1" w:themeTint="D9"/>
          <w:sz w:val="20"/>
          <w:szCs w:val="20"/>
        </w:rPr>
        <w:t>tbd</w:t>
      </w:r>
      <w:proofErr w:type="spellEnd"/>
    </w:p>
    <w:p w14:paraId="11C547AD" w14:textId="77777777" w:rsidR="00DF61E9" w:rsidRPr="001F31BE" w:rsidRDefault="00DF61E9">
      <w:pPr>
        <w:rPr>
          <w:color w:val="262626" w:themeColor="text1" w:themeTint="D9"/>
        </w:rPr>
      </w:pPr>
    </w:p>
    <w:p w14:paraId="585B81E0" w14:textId="77777777" w:rsidR="00697A7C" w:rsidRPr="001F31BE" w:rsidRDefault="00697A7C" w:rsidP="007D41AE">
      <w:pPr>
        <w:jc w:val="center"/>
        <w:rPr>
          <w:rFonts w:ascii="Cambria" w:eastAsia="Cambria" w:hAnsi="Cambria" w:cs="Cambria"/>
          <w:b/>
          <w:bCs/>
          <w:color w:val="262626" w:themeColor="text1" w:themeTint="D9"/>
          <w:sz w:val="28"/>
          <w:szCs w:val="28"/>
        </w:rPr>
      </w:pPr>
    </w:p>
    <w:p w14:paraId="499259E6" w14:textId="77777777" w:rsidR="00697A7C" w:rsidRPr="001F31BE" w:rsidRDefault="00697A7C" w:rsidP="007D41AE">
      <w:pPr>
        <w:jc w:val="center"/>
        <w:rPr>
          <w:rFonts w:ascii="Cambria" w:eastAsia="Cambria" w:hAnsi="Cambria" w:cs="Cambria"/>
          <w:b/>
          <w:bCs/>
          <w:color w:val="262626" w:themeColor="text1" w:themeTint="D9"/>
          <w:sz w:val="28"/>
          <w:szCs w:val="28"/>
        </w:rPr>
      </w:pPr>
    </w:p>
    <w:p w14:paraId="0E8F9922" w14:textId="77777777" w:rsidR="00697A7C" w:rsidRPr="001F31BE" w:rsidRDefault="00697A7C" w:rsidP="007D41AE">
      <w:pPr>
        <w:jc w:val="center"/>
        <w:rPr>
          <w:rFonts w:ascii="Cambria" w:eastAsia="Cambria" w:hAnsi="Cambria" w:cs="Cambria"/>
          <w:b/>
          <w:bCs/>
          <w:color w:val="262626" w:themeColor="text1" w:themeTint="D9"/>
          <w:sz w:val="28"/>
          <w:szCs w:val="28"/>
        </w:rPr>
      </w:pPr>
    </w:p>
    <w:p w14:paraId="35F27941" w14:textId="77777777" w:rsidR="000C586D" w:rsidRPr="001F31BE" w:rsidRDefault="00E73FCD" w:rsidP="007D41AE">
      <w:pPr>
        <w:jc w:val="center"/>
        <w:rPr>
          <w:rFonts w:ascii="Cambria" w:eastAsia="Cambria" w:hAnsi="Cambria" w:cs="Cambria"/>
          <w:b/>
          <w:bCs/>
          <w:color w:val="00B050"/>
          <w:sz w:val="28"/>
          <w:szCs w:val="28"/>
        </w:rPr>
      </w:pPr>
      <w:r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PRIM</w:t>
      </w:r>
      <w:r w:rsidR="000C586D"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A GIORNATA</w:t>
      </w:r>
      <w:r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 xml:space="preserve"> </w:t>
      </w:r>
    </w:p>
    <w:p w14:paraId="32228C87" w14:textId="77777777" w:rsidR="000023E7" w:rsidRPr="001F31BE" w:rsidRDefault="000023E7" w:rsidP="007D41AE">
      <w:pPr>
        <w:jc w:val="center"/>
        <w:rPr>
          <w:rFonts w:ascii="Cambria" w:eastAsia="Cambria" w:hAnsi="Cambria" w:cs="Cambria"/>
          <w:b/>
          <w:bCs/>
          <w:color w:val="00B050"/>
          <w:sz w:val="28"/>
          <w:szCs w:val="28"/>
        </w:rPr>
      </w:pPr>
      <w:r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IDEARE</w:t>
      </w:r>
      <w:r w:rsidR="00DD7E8D"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 xml:space="preserve"> SUI SOCIAL (TW, FB, IG)</w:t>
      </w:r>
    </w:p>
    <w:p w14:paraId="7275EFAE" w14:textId="77777777" w:rsidR="79467967" w:rsidRPr="001F31BE" w:rsidRDefault="00AE3BDD" w:rsidP="007D41AE">
      <w:pPr>
        <w:jc w:val="center"/>
        <w:rPr>
          <w:rFonts w:ascii="Cambria" w:eastAsia="Cambria" w:hAnsi="Cambria" w:cs="Cambria"/>
          <w:b/>
          <w:bCs/>
          <w:color w:val="00B050"/>
          <w:sz w:val="28"/>
          <w:szCs w:val="28"/>
        </w:rPr>
      </w:pPr>
      <w:r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Sabato 27 marzo</w:t>
      </w:r>
      <w:r w:rsidR="79467967"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 xml:space="preserve"> </w:t>
      </w:r>
      <w:r w:rsidR="00E73FCD"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–</w:t>
      </w:r>
      <w:r w:rsidR="79467967"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 xml:space="preserve"> </w:t>
      </w:r>
      <w:r w:rsidR="00E73FCD"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Piattaforma Microsoft Teams</w:t>
      </w:r>
    </w:p>
    <w:p w14:paraId="3178E1D8" w14:textId="77777777" w:rsidR="001953BA" w:rsidRPr="001F31BE" w:rsidRDefault="00FC2735" w:rsidP="00D500E5">
      <w:pPr>
        <w:jc w:val="center"/>
        <w:rPr>
          <w:rFonts w:ascii="Cambria" w:eastAsia="Cambria" w:hAnsi="Cambria" w:cs="Cambria"/>
          <w:b/>
          <w:bCs/>
          <w:color w:val="00B050"/>
          <w:sz w:val="28"/>
          <w:szCs w:val="28"/>
        </w:rPr>
      </w:pPr>
      <w:r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 xml:space="preserve">Ore </w:t>
      </w:r>
      <w:r w:rsidR="00AE3BDD"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9</w:t>
      </w:r>
      <w:r w:rsidR="00E73FCD"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.30</w:t>
      </w:r>
      <w:r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-</w:t>
      </w:r>
      <w:r w:rsidR="00AE3BDD"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13</w:t>
      </w:r>
      <w:r w:rsidR="79467967"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.30</w:t>
      </w:r>
    </w:p>
    <w:p w14:paraId="057CEA39" w14:textId="77777777" w:rsidR="00AE3BDD" w:rsidRPr="001F31BE" w:rsidRDefault="00AE3BDD" w:rsidP="00AE3BDD">
      <w:pPr>
        <w:spacing w:line="254" w:lineRule="auto"/>
        <w:rPr>
          <w:rFonts w:ascii="Cambria" w:eastAsia="Cambria" w:hAnsi="Cambria" w:cs="Cambria"/>
          <w:b/>
          <w:bCs/>
          <w:color w:val="262626" w:themeColor="text1" w:themeTint="D9"/>
        </w:rPr>
      </w:pPr>
      <w:r w:rsidRPr="001F31BE">
        <w:rPr>
          <w:b/>
          <w:color w:val="262626" w:themeColor="text1" w:themeTint="D9"/>
        </w:rPr>
        <w:t xml:space="preserve">Laboratorio </w:t>
      </w:r>
    </w:p>
    <w:p w14:paraId="24323C83" w14:textId="77777777" w:rsidR="00AB5199" w:rsidRPr="001F31BE" w:rsidRDefault="00AE3BDD">
      <w:pPr>
        <w:rPr>
          <w:rFonts w:ascii="Cambria" w:eastAsia="Cambria" w:hAnsi="Cambria" w:cs="Cambria"/>
          <w:color w:val="262626" w:themeColor="text1" w:themeTint="D9"/>
        </w:rPr>
      </w:pPr>
      <w:r w:rsidRPr="001F31BE">
        <w:rPr>
          <w:rFonts w:ascii="Cambria" w:eastAsia="Cambria" w:hAnsi="Cambria" w:cs="Cambria"/>
          <w:color w:val="262626" w:themeColor="text1" w:themeTint="D9"/>
        </w:rPr>
        <w:t>9.30-13.30</w:t>
      </w:r>
      <w:r w:rsidR="79467967" w:rsidRPr="001F31BE">
        <w:rPr>
          <w:rFonts w:ascii="Cambria" w:eastAsia="Cambria" w:hAnsi="Cambria" w:cs="Cambria"/>
          <w:color w:val="262626" w:themeColor="text1" w:themeTint="D9"/>
        </w:rPr>
        <w:t xml:space="preserve"> </w:t>
      </w:r>
      <w:r w:rsidR="79467967" w:rsidRPr="001F31BE">
        <w:rPr>
          <w:rFonts w:ascii="Cambria" w:eastAsia="Cambria" w:hAnsi="Cambria" w:cs="Cambria"/>
          <w:b/>
          <w:bCs/>
          <w:color w:val="262626" w:themeColor="text1" w:themeTint="D9"/>
        </w:rPr>
        <w:t xml:space="preserve">Paola Aragno, </w:t>
      </w:r>
      <w:r w:rsidR="79467967" w:rsidRPr="001F31BE">
        <w:rPr>
          <w:rFonts w:ascii="Cambria" w:eastAsia="Cambria" w:hAnsi="Cambria" w:cs="Cambria"/>
          <w:color w:val="262626" w:themeColor="text1" w:themeTint="D9"/>
        </w:rPr>
        <w:t xml:space="preserve">Partner, </w:t>
      </w:r>
      <w:proofErr w:type="spellStart"/>
      <w:r w:rsidR="79467967" w:rsidRPr="001F31BE">
        <w:rPr>
          <w:rFonts w:ascii="Cambria" w:eastAsia="Cambria" w:hAnsi="Cambria" w:cs="Cambria"/>
          <w:color w:val="262626" w:themeColor="text1" w:themeTint="D9"/>
        </w:rPr>
        <w:t>Eikon</w:t>
      </w:r>
      <w:proofErr w:type="spellEnd"/>
      <w:r w:rsidR="79467967" w:rsidRPr="001F31BE">
        <w:rPr>
          <w:rFonts w:ascii="Cambria" w:eastAsia="Cambria" w:hAnsi="Cambria" w:cs="Cambria"/>
          <w:color w:val="262626" w:themeColor="text1" w:themeTint="D9"/>
        </w:rPr>
        <w:t xml:space="preserve"> Strategic Consulting</w:t>
      </w:r>
    </w:p>
    <w:p w14:paraId="36484315" w14:textId="77777777" w:rsidR="00AE3BDD" w:rsidRPr="001F31BE" w:rsidRDefault="00AE3BDD">
      <w:pPr>
        <w:rPr>
          <w:rFonts w:ascii="Cambria" w:eastAsia="Cambria" w:hAnsi="Cambria" w:cs="Cambria"/>
          <w:color w:val="262626" w:themeColor="text1" w:themeTint="D9"/>
        </w:rPr>
      </w:pPr>
    </w:p>
    <w:p w14:paraId="0D426023" w14:textId="77777777" w:rsidR="00AB5199" w:rsidRPr="001F31BE" w:rsidRDefault="00AB5199" w:rsidP="00AB5199">
      <w:pPr>
        <w:rPr>
          <w:color w:val="262626" w:themeColor="text1" w:themeTint="D9"/>
        </w:rPr>
      </w:pPr>
    </w:p>
    <w:p w14:paraId="466EDA95" w14:textId="77777777" w:rsidR="000C586D" w:rsidRPr="001F31BE" w:rsidRDefault="000C586D" w:rsidP="00AB5199">
      <w:pPr>
        <w:jc w:val="center"/>
        <w:rPr>
          <w:rFonts w:ascii="Cambria" w:eastAsia="Cambria" w:hAnsi="Cambria" w:cs="Cambria"/>
          <w:b/>
          <w:bCs/>
          <w:color w:val="00B050"/>
          <w:sz w:val="28"/>
          <w:szCs w:val="28"/>
        </w:rPr>
      </w:pPr>
      <w:r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SECONDA GIORNATA</w:t>
      </w:r>
    </w:p>
    <w:p w14:paraId="25C464FD" w14:textId="77777777" w:rsidR="00DD7E8D" w:rsidRPr="001F31BE" w:rsidRDefault="000023E7" w:rsidP="00AB5199">
      <w:pPr>
        <w:jc w:val="center"/>
        <w:rPr>
          <w:rFonts w:ascii="Cambria" w:eastAsia="Cambria" w:hAnsi="Cambria" w:cs="Cambria"/>
          <w:b/>
          <w:bCs/>
          <w:color w:val="00B050"/>
          <w:sz w:val="28"/>
          <w:szCs w:val="28"/>
        </w:rPr>
      </w:pPr>
      <w:r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 xml:space="preserve">PROGETTARE, GESTIRE E COMUNICARE </w:t>
      </w:r>
      <w:r w:rsidR="00DD7E8D"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SUI SOCIAL (TW, FB, IG)</w:t>
      </w:r>
    </w:p>
    <w:p w14:paraId="7A631619" w14:textId="77777777" w:rsidR="000023E7" w:rsidRPr="001F31BE" w:rsidRDefault="000023E7" w:rsidP="00AB5199">
      <w:pPr>
        <w:jc w:val="center"/>
        <w:rPr>
          <w:rFonts w:ascii="Cambria" w:eastAsia="Cambria" w:hAnsi="Cambria" w:cs="Cambria"/>
          <w:b/>
          <w:bCs/>
          <w:color w:val="00B050"/>
          <w:sz w:val="28"/>
          <w:szCs w:val="28"/>
        </w:rPr>
      </w:pPr>
      <w:r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PARTE 1</w:t>
      </w:r>
    </w:p>
    <w:p w14:paraId="4653B544" w14:textId="77777777" w:rsidR="00AB5199" w:rsidRPr="001F31BE" w:rsidRDefault="009C75C6" w:rsidP="00AB5199">
      <w:pPr>
        <w:jc w:val="center"/>
        <w:rPr>
          <w:rFonts w:ascii="Cambria" w:eastAsia="Cambria" w:hAnsi="Cambria" w:cs="Cambria"/>
          <w:b/>
          <w:bCs/>
          <w:color w:val="00B050"/>
          <w:sz w:val="28"/>
          <w:szCs w:val="28"/>
        </w:rPr>
      </w:pPr>
      <w:r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Venerdì</w:t>
      </w:r>
      <w:r w:rsidR="00AB5199"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 xml:space="preserve"> </w:t>
      </w:r>
      <w:r w:rsidR="00AE3BDD"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9</w:t>
      </w:r>
      <w:r w:rsidR="00AB5199"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 xml:space="preserve"> </w:t>
      </w:r>
      <w:r w:rsidR="00AE3BDD"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aprile</w:t>
      </w:r>
      <w:r w:rsidR="00AB5199"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 xml:space="preserve"> – Piattaforma Microsoft Teams</w:t>
      </w:r>
    </w:p>
    <w:p w14:paraId="145DD908" w14:textId="77777777" w:rsidR="00AB5199" w:rsidRPr="001F31BE" w:rsidRDefault="00FC2735" w:rsidP="00AB5199">
      <w:pPr>
        <w:jc w:val="center"/>
        <w:rPr>
          <w:rFonts w:ascii="Cambria" w:eastAsia="Cambria" w:hAnsi="Cambria" w:cs="Cambria"/>
          <w:b/>
          <w:bCs/>
          <w:color w:val="00B050"/>
          <w:sz w:val="28"/>
          <w:szCs w:val="28"/>
        </w:rPr>
      </w:pPr>
      <w:r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Ore 14.30-</w:t>
      </w:r>
      <w:r w:rsidR="00AB5199"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18.30</w:t>
      </w:r>
    </w:p>
    <w:p w14:paraId="6F5BCDE3" w14:textId="77777777" w:rsidR="00AB5199" w:rsidRPr="001F31BE" w:rsidRDefault="00AB5199" w:rsidP="00AB5199">
      <w:pPr>
        <w:spacing w:line="254" w:lineRule="auto"/>
        <w:rPr>
          <w:rFonts w:ascii="Cambria" w:eastAsia="Cambria" w:hAnsi="Cambria" w:cs="Cambria"/>
          <w:b/>
          <w:bCs/>
          <w:color w:val="262626" w:themeColor="text1" w:themeTint="D9"/>
        </w:rPr>
      </w:pPr>
      <w:r w:rsidRPr="001F31BE">
        <w:rPr>
          <w:b/>
          <w:color w:val="262626" w:themeColor="text1" w:themeTint="D9"/>
        </w:rPr>
        <w:t>Laboratorio</w:t>
      </w:r>
      <w:r w:rsidR="009C75C6" w:rsidRPr="001F31BE">
        <w:rPr>
          <w:b/>
          <w:color w:val="262626" w:themeColor="text1" w:themeTint="D9"/>
        </w:rPr>
        <w:t xml:space="preserve"> </w:t>
      </w:r>
    </w:p>
    <w:p w14:paraId="2FF67055" w14:textId="77777777" w:rsidR="000023E7" w:rsidRPr="001F31BE" w:rsidRDefault="009C75C6" w:rsidP="00396EF0">
      <w:pPr>
        <w:spacing w:line="254" w:lineRule="auto"/>
        <w:rPr>
          <w:rFonts w:ascii="Cambria" w:eastAsia="Cambria" w:hAnsi="Cambria" w:cs="Cambria"/>
          <w:b/>
          <w:bCs/>
          <w:color w:val="262626" w:themeColor="text1" w:themeTint="D9"/>
        </w:rPr>
      </w:pPr>
      <w:r w:rsidRPr="001F31BE">
        <w:rPr>
          <w:rFonts w:ascii="Cambria" w:eastAsia="Cambria" w:hAnsi="Cambria" w:cs="Cambria"/>
          <w:color w:val="262626" w:themeColor="text1" w:themeTint="D9"/>
        </w:rPr>
        <w:t>14.30-1</w:t>
      </w:r>
      <w:r w:rsidR="00AE3BDD" w:rsidRPr="001F31BE">
        <w:rPr>
          <w:rFonts w:ascii="Cambria" w:eastAsia="Cambria" w:hAnsi="Cambria" w:cs="Cambria"/>
          <w:color w:val="262626" w:themeColor="text1" w:themeTint="D9"/>
        </w:rPr>
        <w:t>8</w:t>
      </w:r>
      <w:r w:rsidRPr="001F31BE">
        <w:rPr>
          <w:rFonts w:ascii="Cambria" w:eastAsia="Cambria" w:hAnsi="Cambria" w:cs="Cambria"/>
          <w:color w:val="262626" w:themeColor="text1" w:themeTint="D9"/>
        </w:rPr>
        <w:t>.</w:t>
      </w:r>
      <w:r w:rsidR="00AE3BDD" w:rsidRPr="001F31BE">
        <w:rPr>
          <w:rFonts w:ascii="Cambria" w:eastAsia="Cambria" w:hAnsi="Cambria" w:cs="Cambria"/>
          <w:color w:val="262626" w:themeColor="text1" w:themeTint="D9"/>
        </w:rPr>
        <w:t>3</w:t>
      </w:r>
      <w:r w:rsidRPr="001F31BE">
        <w:rPr>
          <w:rFonts w:ascii="Cambria" w:eastAsia="Cambria" w:hAnsi="Cambria" w:cs="Cambria"/>
          <w:color w:val="262626" w:themeColor="text1" w:themeTint="D9"/>
        </w:rPr>
        <w:t>0</w:t>
      </w:r>
      <w:r w:rsidRPr="001F31BE">
        <w:rPr>
          <w:rFonts w:ascii="Cambria" w:eastAsia="Cambria" w:hAnsi="Cambria" w:cs="Cambria"/>
          <w:b/>
          <w:bCs/>
          <w:color w:val="262626" w:themeColor="text1" w:themeTint="D9"/>
        </w:rPr>
        <w:t xml:space="preserve"> </w:t>
      </w:r>
      <w:r w:rsidR="00396EF0" w:rsidRPr="001F31BE">
        <w:rPr>
          <w:rFonts w:ascii="Cambria" w:eastAsia="Cambria" w:hAnsi="Cambria" w:cs="Cambria"/>
          <w:b/>
          <w:bCs/>
          <w:color w:val="262626" w:themeColor="text1" w:themeTint="D9"/>
        </w:rPr>
        <w:t xml:space="preserve">Diego Fornero, </w:t>
      </w:r>
      <w:proofErr w:type="spellStart"/>
      <w:r w:rsidR="00396EF0" w:rsidRPr="001F31BE">
        <w:rPr>
          <w:rFonts w:ascii="Cambria" w:eastAsia="Cambria" w:hAnsi="Cambria" w:cs="Cambria"/>
          <w:color w:val="262626" w:themeColor="text1" w:themeTint="D9"/>
        </w:rPr>
        <w:t>Deputy</w:t>
      </w:r>
      <w:proofErr w:type="spellEnd"/>
      <w:r w:rsidR="00396EF0" w:rsidRPr="001F31BE">
        <w:rPr>
          <w:rFonts w:ascii="Cambria" w:eastAsia="Cambria" w:hAnsi="Cambria" w:cs="Cambria"/>
          <w:color w:val="262626" w:themeColor="text1" w:themeTint="D9"/>
        </w:rPr>
        <w:t xml:space="preserve"> Head of Content, DOING-Capgemini</w:t>
      </w:r>
    </w:p>
    <w:p w14:paraId="1C4031E4" w14:textId="77777777" w:rsidR="00396EF0" w:rsidRPr="001F31BE" w:rsidRDefault="00396EF0" w:rsidP="00396EF0">
      <w:pPr>
        <w:spacing w:line="254" w:lineRule="auto"/>
        <w:rPr>
          <w:rFonts w:ascii="Cambria" w:eastAsia="Cambria" w:hAnsi="Cambria" w:cs="Cambria"/>
          <w:b/>
          <w:bCs/>
          <w:color w:val="262626" w:themeColor="text1" w:themeTint="D9"/>
          <w:sz w:val="28"/>
          <w:szCs w:val="28"/>
        </w:rPr>
      </w:pPr>
    </w:p>
    <w:p w14:paraId="65C6B677" w14:textId="77777777" w:rsidR="00B64770" w:rsidRPr="001F31BE" w:rsidRDefault="00B64770" w:rsidP="009C75C6">
      <w:pPr>
        <w:jc w:val="center"/>
        <w:rPr>
          <w:rFonts w:ascii="Cambria" w:eastAsia="Cambria" w:hAnsi="Cambria" w:cs="Cambria"/>
          <w:b/>
          <w:bCs/>
          <w:color w:val="00B050"/>
          <w:sz w:val="28"/>
          <w:szCs w:val="28"/>
        </w:rPr>
      </w:pPr>
      <w:r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TERZA GIORNATA</w:t>
      </w:r>
    </w:p>
    <w:p w14:paraId="1352EDBE" w14:textId="77777777" w:rsidR="00DD7E8D" w:rsidRPr="001F31BE" w:rsidRDefault="000023E7" w:rsidP="009C75C6">
      <w:pPr>
        <w:jc w:val="center"/>
        <w:rPr>
          <w:rFonts w:ascii="Cambria" w:eastAsia="Cambria" w:hAnsi="Cambria" w:cs="Cambria"/>
          <w:b/>
          <w:bCs/>
          <w:color w:val="00B050"/>
          <w:sz w:val="28"/>
          <w:szCs w:val="28"/>
        </w:rPr>
      </w:pPr>
      <w:r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 xml:space="preserve">PROGETTARE, GESTIRE E COMUNICARE </w:t>
      </w:r>
      <w:r w:rsidR="00DD7E8D"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SUI SOCIAL (TW, FB, IG)</w:t>
      </w:r>
    </w:p>
    <w:p w14:paraId="6F7744D2" w14:textId="77777777" w:rsidR="000023E7" w:rsidRPr="001F31BE" w:rsidRDefault="000023E7" w:rsidP="009C75C6">
      <w:pPr>
        <w:jc w:val="center"/>
        <w:rPr>
          <w:rFonts w:ascii="Cambria" w:eastAsia="Cambria" w:hAnsi="Cambria" w:cs="Cambria"/>
          <w:b/>
          <w:bCs/>
          <w:color w:val="00B050"/>
          <w:sz w:val="28"/>
          <w:szCs w:val="28"/>
        </w:rPr>
      </w:pPr>
      <w:r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PARTE 2</w:t>
      </w:r>
    </w:p>
    <w:p w14:paraId="4D983256" w14:textId="77777777" w:rsidR="009C75C6" w:rsidRPr="001F31BE" w:rsidRDefault="009C75C6" w:rsidP="009C75C6">
      <w:pPr>
        <w:jc w:val="center"/>
        <w:rPr>
          <w:rFonts w:ascii="Cambria" w:eastAsia="Cambria" w:hAnsi="Cambria" w:cs="Cambria"/>
          <w:b/>
          <w:bCs/>
          <w:color w:val="00B050"/>
          <w:sz w:val="28"/>
          <w:szCs w:val="28"/>
        </w:rPr>
      </w:pPr>
      <w:r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Sabato 1</w:t>
      </w:r>
      <w:r w:rsidR="00AE3BDD"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0</w:t>
      </w:r>
      <w:r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 xml:space="preserve"> </w:t>
      </w:r>
      <w:r w:rsidR="00AE3BDD"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aprile</w:t>
      </w:r>
      <w:r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 xml:space="preserve"> – Piattaforma Microsoft Teams</w:t>
      </w:r>
    </w:p>
    <w:p w14:paraId="62CFE56E" w14:textId="77777777" w:rsidR="006D5C25" w:rsidRPr="001F31BE" w:rsidRDefault="00FC2735" w:rsidP="003E5D26">
      <w:pPr>
        <w:jc w:val="center"/>
        <w:rPr>
          <w:rFonts w:ascii="Cambria" w:eastAsia="Cambria" w:hAnsi="Cambria" w:cs="Cambria"/>
          <w:b/>
          <w:bCs/>
          <w:color w:val="00B050"/>
          <w:sz w:val="28"/>
          <w:szCs w:val="28"/>
        </w:rPr>
      </w:pPr>
      <w:r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O</w:t>
      </w:r>
      <w:r w:rsidR="009C75C6"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re 9.30</w:t>
      </w:r>
      <w:r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-</w:t>
      </w:r>
      <w:r w:rsidR="009C75C6"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1</w:t>
      </w:r>
      <w:r w:rsidR="00AE3BDD"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3</w:t>
      </w:r>
      <w:r w:rsidR="009C75C6"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.30</w:t>
      </w:r>
    </w:p>
    <w:p w14:paraId="5CA1A525" w14:textId="77777777" w:rsidR="00AE3BDD" w:rsidRPr="001F31BE" w:rsidRDefault="00AE3BDD" w:rsidP="00AE3BDD">
      <w:pPr>
        <w:spacing w:line="254" w:lineRule="auto"/>
        <w:rPr>
          <w:rFonts w:ascii="Cambria" w:eastAsia="Cambria" w:hAnsi="Cambria" w:cs="Cambria"/>
          <w:b/>
          <w:bCs/>
          <w:color w:val="262626" w:themeColor="text1" w:themeTint="D9"/>
        </w:rPr>
      </w:pPr>
      <w:r w:rsidRPr="001F31BE">
        <w:rPr>
          <w:b/>
          <w:color w:val="262626" w:themeColor="text1" w:themeTint="D9"/>
        </w:rPr>
        <w:t xml:space="preserve">Laboratorio </w:t>
      </w:r>
    </w:p>
    <w:p w14:paraId="404963C5" w14:textId="77777777" w:rsidR="00AE3BDD" w:rsidRPr="001F31BE" w:rsidRDefault="00AE3BDD" w:rsidP="00DF61E9">
      <w:pPr>
        <w:spacing w:line="254" w:lineRule="auto"/>
        <w:rPr>
          <w:rFonts w:ascii="Cambria" w:eastAsia="Cambria" w:hAnsi="Cambria" w:cs="Cambria"/>
          <w:color w:val="262626" w:themeColor="text1" w:themeTint="D9"/>
        </w:rPr>
      </w:pPr>
      <w:r w:rsidRPr="001F31BE">
        <w:rPr>
          <w:rFonts w:ascii="Cambria" w:eastAsia="Cambria" w:hAnsi="Cambria" w:cs="Cambria"/>
          <w:color w:val="262626" w:themeColor="text1" w:themeTint="D9"/>
        </w:rPr>
        <w:t>9.30-13.30</w:t>
      </w:r>
      <w:r w:rsidRPr="001F31BE">
        <w:rPr>
          <w:rFonts w:ascii="Cambria" w:eastAsia="Cambria" w:hAnsi="Cambria" w:cs="Cambria"/>
          <w:b/>
          <w:bCs/>
          <w:color w:val="262626" w:themeColor="text1" w:themeTint="D9"/>
        </w:rPr>
        <w:t xml:space="preserve"> </w:t>
      </w:r>
      <w:r w:rsidR="00396EF0" w:rsidRPr="001F31BE">
        <w:rPr>
          <w:rFonts w:ascii="Cambria" w:eastAsia="Cambria" w:hAnsi="Cambria" w:cs="Cambria"/>
          <w:b/>
          <w:bCs/>
          <w:color w:val="262626" w:themeColor="text1" w:themeTint="D9"/>
        </w:rPr>
        <w:t xml:space="preserve">Diego Fornero, </w:t>
      </w:r>
      <w:proofErr w:type="spellStart"/>
      <w:r w:rsidR="00396EF0" w:rsidRPr="001F31BE">
        <w:rPr>
          <w:rFonts w:ascii="Cambria" w:eastAsia="Cambria" w:hAnsi="Cambria" w:cs="Cambria"/>
          <w:color w:val="262626" w:themeColor="text1" w:themeTint="D9"/>
        </w:rPr>
        <w:t>Deputy</w:t>
      </w:r>
      <w:proofErr w:type="spellEnd"/>
      <w:r w:rsidR="00396EF0" w:rsidRPr="001F31BE">
        <w:rPr>
          <w:rFonts w:ascii="Cambria" w:eastAsia="Cambria" w:hAnsi="Cambria" w:cs="Cambria"/>
          <w:color w:val="262626" w:themeColor="text1" w:themeTint="D9"/>
        </w:rPr>
        <w:t xml:space="preserve"> Head of Content, DOING-Capgemini</w:t>
      </w:r>
    </w:p>
    <w:p w14:paraId="5A85428C" w14:textId="77777777" w:rsidR="00AE3BDD" w:rsidRPr="001F31BE" w:rsidRDefault="00AE3BDD" w:rsidP="009C75C6">
      <w:pPr>
        <w:rPr>
          <w:rFonts w:ascii="Cambria" w:eastAsia="Cambria" w:hAnsi="Cambria" w:cs="Cambria"/>
          <w:color w:val="262626" w:themeColor="text1" w:themeTint="D9"/>
        </w:rPr>
      </w:pPr>
    </w:p>
    <w:p w14:paraId="4556E7B9" w14:textId="77777777" w:rsidR="00AE3BDD" w:rsidRPr="001F31BE" w:rsidRDefault="00AE3BDD" w:rsidP="00AE3BDD">
      <w:pPr>
        <w:jc w:val="center"/>
        <w:rPr>
          <w:rFonts w:ascii="Cambria" w:eastAsia="Cambria" w:hAnsi="Cambria" w:cs="Cambria"/>
          <w:b/>
          <w:bCs/>
          <w:color w:val="00B050"/>
          <w:sz w:val="28"/>
          <w:szCs w:val="28"/>
        </w:rPr>
      </w:pPr>
      <w:r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QUARTA GIORNATA</w:t>
      </w:r>
    </w:p>
    <w:p w14:paraId="32048F81" w14:textId="77777777" w:rsidR="000023E7" w:rsidRPr="001F31BE" w:rsidRDefault="000023E7" w:rsidP="00AE3BDD">
      <w:pPr>
        <w:jc w:val="center"/>
        <w:rPr>
          <w:rFonts w:ascii="Cambria" w:eastAsia="Cambria" w:hAnsi="Cambria" w:cs="Cambria"/>
          <w:b/>
          <w:bCs/>
          <w:color w:val="00B050"/>
          <w:sz w:val="28"/>
          <w:szCs w:val="28"/>
        </w:rPr>
      </w:pPr>
      <w:r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GESTIRE E MONITORARE</w:t>
      </w:r>
      <w:r w:rsidR="00DD7E8D"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 xml:space="preserve"> I SOCIAL (TW, FB, IG)</w:t>
      </w:r>
    </w:p>
    <w:p w14:paraId="740225E5" w14:textId="77777777" w:rsidR="00AE3BDD" w:rsidRPr="001F31BE" w:rsidRDefault="00AE3BDD" w:rsidP="00AE3BDD">
      <w:pPr>
        <w:jc w:val="center"/>
        <w:rPr>
          <w:rFonts w:ascii="Cambria" w:eastAsia="Cambria" w:hAnsi="Cambria" w:cs="Cambria"/>
          <w:b/>
          <w:bCs/>
          <w:color w:val="00B050"/>
          <w:sz w:val="28"/>
          <w:szCs w:val="28"/>
        </w:rPr>
      </w:pPr>
      <w:r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Venerdì 16 aprile – Piattaforma Microsoft Teams</w:t>
      </w:r>
    </w:p>
    <w:p w14:paraId="1174C0D3" w14:textId="77777777" w:rsidR="00AE3BDD" w:rsidRPr="001F31BE" w:rsidRDefault="00AE3BDD" w:rsidP="00AE3BDD">
      <w:pPr>
        <w:jc w:val="center"/>
        <w:rPr>
          <w:rFonts w:ascii="Cambria" w:eastAsia="Cambria" w:hAnsi="Cambria" w:cs="Cambria"/>
          <w:b/>
          <w:bCs/>
          <w:color w:val="00B050"/>
          <w:sz w:val="28"/>
          <w:szCs w:val="28"/>
        </w:rPr>
      </w:pPr>
      <w:r w:rsidRPr="001F31BE">
        <w:rPr>
          <w:rFonts w:ascii="Cambria" w:eastAsia="Cambria" w:hAnsi="Cambria" w:cs="Cambria"/>
          <w:b/>
          <w:bCs/>
          <w:color w:val="00B050"/>
          <w:sz w:val="28"/>
          <w:szCs w:val="28"/>
        </w:rPr>
        <w:t>Ore 14.30-18.30</w:t>
      </w:r>
    </w:p>
    <w:p w14:paraId="4716113B" w14:textId="77777777" w:rsidR="00AE3BDD" w:rsidRPr="001F31BE" w:rsidRDefault="00AE3BDD" w:rsidP="00AE3BDD">
      <w:pPr>
        <w:spacing w:line="254" w:lineRule="auto"/>
        <w:rPr>
          <w:rFonts w:ascii="Cambria" w:eastAsia="Cambria" w:hAnsi="Cambria" w:cs="Cambria"/>
          <w:b/>
          <w:bCs/>
          <w:color w:val="262626" w:themeColor="text1" w:themeTint="D9"/>
        </w:rPr>
      </w:pPr>
    </w:p>
    <w:p w14:paraId="349FCF37" w14:textId="77777777" w:rsidR="00AE3BDD" w:rsidRPr="001F31BE" w:rsidRDefault="00AE3BDD" w:rsidP="00AE3BDD">
      <w:pPr>
        <w:spacing w:line="254" w:lineRule="auto"/>
        <w:rPr>
          <w:rFonts w:ascii="Cambria" w:eastAsia="Cambria" w:hAnsi="Cambria" w:cs="Cambria"/>
          <w:b/>
          <w:bCs/>
          <w:color w:val="262626" w:themeColor="text1" w:themeTint="D9"/>
        </w:rPr>
      </w:pPr>
      <w:r w:rsidRPr="001F31BE">
        <w:rPr>
          <w:b/>
          <w:color w:val="262626" w:themeColor="text1" w:themeTint="D9"/>
        </w:rPr>
        <w:t xml:space="preserve">Laboratorio </w:t>
      </w:r>
    </w:p>
    <w:p w14:paraId="71DD2F18" w14:textId="77777777" w:rsidR="00AE3BDD" w:rsidRPr="001F31BE" w:rsidRDefault="00AE3BDD" w:rsidP="00AE3BDD">
      <w:pPr>
        <w:rPr>
          <w:rFonts w:ascii="Cambria" w:eastAsia="Cambria" w:hAnsi="Cambria" w:cs="Cambria"/>
          <w:color w:val="262626" w:themeColor="text1" w:themeTint="D9"/>
        </w:rPr>
      </w:pPr>
      <w:r w:rsidRPr="001F31BE">
        <w:rPr>
          <w:rFonts w:ascii="Cambria" w:eastAsia="Cambria" w:hAnsi="Cambria" w:cs="Cambria"/>
          <w:color w:val="262626" w:themeColor="text1" w:themeTint="D9"/>
        </w:rPr>
        <w:t xml:space="preserve">14.30-18.30 </w:t>
      </w:r>
      <w:r w:rsidRPr="001F31BE">
        <w:rPr>
          <w:rFonts w:ascii="Cambria" w:eastAsia="Cambria" w:hAnsi="Cambria" w:cs="Cambria"/>
          <w:b/>
          <w:bCs/>
          <w:color w:val="262626" w:themeColor="text1" w:themeTint="D9"/>
        </w:rPr>
        <w:t xml:space="preserve">Paola Aragno, </w:t>
      </w:r>
      <w:r w:rsidRPr="001F31BE">
        <w:rPr>
          <w:rFonts w:ascii="Cambria" w:eastAsia="Cambria" w:hAnsi="Cambria" w:cs="Cambria"/>
          <w:color w:val="262626" w:themeColor="text1" w:themeTint="D9"/>
        </w:rPr>
        <w:t xml:space="preserve">Partner, </w:t>
      </w:r>
      <w:proofErr w:type="spellStart"/>
      <w:r w:rsidRPr="001F31BE">
        <w:rPr>
          <w:rFonts w:ascii="Cambria" w:eastAsia="Cambria" w:hAnsi="Cambria" w:cs="Cambria"/>
          <w:color w:val="262626" w:themeColor="text1" w:themeTint="D9"/>
        </w:rPr>
        <w:t>Eikon</w:t>
      </w:r>
      <w:proofErr w:type="spellEnd"/>
      <w:r w:rsidRPr="001F31BE">
        <w:rPr>
          <w:rFonts w:ascii="Cambria" w:eastAsia="Cambria" w:hAnsi="Cambria" w:cs="Cambria"/>
          <w:color w:val="262626" w:themeColor="text1" w:themeTint="D9"/>
        </w:rPr>
        <w:t xml:space="preserve"> Strategic Consulting</w:t>
      </w:r>
    </w:p>
    <w:p w14:paraId="4D649BD0" w14:textId="77777777" w:rsidR="00BF19C8" w:rsidRPr="001F31BE" w:rsidRDefault="00BF19C8" w:rsidP="301EB90D">
      <w:pPr>
        <w:rPr>
          <w:rFonts w:ascii="Cambria" w:eastAsia="Cambria" w:hAnsi="Cambria" w:cs="Cambria"/>
          <w:b/>
          <w:bCs/>
          <w:color w:val="262626" w:themeColor="text1" w:themeTint="D9"/>
        </w:rPr>
      </w:pPr>
    </w:p>
    <w:p w14:paraId="27BA4A37" w14:textId="77777777" w:rsidR="001F23D5" w:rsidRPr="001F31BE" w:rsidRDefault="001F23D5" w:rsidP="001F23D5">
      <w:pPr>
        <w:jc w:val="both"/>
        <w:rPr>
          <w:rFonts w:eastAsia="Cambria" w:cstheme="minorHAnsi"/>
          <w:color w:val="262626" w:themeColor="text1" w:themeTint="D9"/>
        </w:rPr>
      </w:pPr>
    </w:p>
    <w:p w14:paraId="30BDD6AE" w14:textId="77777777" w:rsidR="001F23D5" w:rsidRPr="001F31BE" w:rsidRDefault="001F23D5" w:rsidP="001F23D5">
      <w:pPr>
        <w:rPr>
          <w:rFonts w:cstheme="minorHAnsi"/>
          <w:color w:val="262626" w:themeColor="text1" w:themeTint="D9"/>
        </w:rPr>
      </w:pPr>
      <w:r w:rsidRPr="001F31BE">
        <w:rPr>
          <w:rFonts w:eastAsia="Cambria" w:cstheme="minorHAnsi"/>
          <w:color w:val="262626" w:themeColor="text1" w:themeTint="D9"/>
        </w:rPr>
        <w:t xml:space="preserve">                       </w:t>
      </w:r>
    </w:p>
    <w:p w14:paraId="7DE19B9C" w14:textId="77777777" w:rsidR="001F23D5" w:rsidRPr="001F31BE" w:rsidRDefault="001F23D5" w:rsidP="001F31BE">
      <w:pPr>
        <w:jc w:val="center"/>
        <w:rPr>
          <w:rFonts w:ascii="Cambria" w:eastAsia="Cambria" w:hAnsi="Cambria" w:cs="Cambria"/>
          <w:b/>
          <w:bCs/>
          <w:color w:val="262626" w:themeColor="text1" w:themeTint="D9"/>
          <w:sz w:val="22"/>
          <w:szCs w:val="22"/>
        </w:rPr>
      </w:pPr>
      <w:r w:rsidRPr="001F31BE">
        <w:rPr>
          <w:rFonts w:ascii="Cambria" w:eastAsia="Cambria" w:hAnsi="Cambria" w:cs="Cambria"/>
          <w:b/>
          <w:bCs/>
          <w:color w:val="262626" w:themeColor="text1" w:themeTint="D9"/>
          <w:sz w:val="22"/>
          <w:szCs w:val="22"/>
        </w:rPr>
        <w:t xml:space="preserve">Info: Master in Economia e </w:t>
      </w:r>
      <w:r w:rsidR="00AE3BDD" w:rsidRPr="001F31BE">
        <w:rPr>
          <w:rFonts w:ascii="Cambria" w:eastAsia="Cambria" w:hAnsi="Cambria" w:cs="Cambria"/>
          <w:b/>
          <w:bCs/>
          <w:color w:val="262626" w:themeColor="text1" w:themeTint="D9"/>
          <w:sz w:val="22"/>
          <w:szCs w:val="22"/>
        </w:rPr>
        <w:t>Management</w:t>
      </w:r>
      <w:r w:rsidRPr="001F31BE">
        <w:rPr>
          <w:rFonts w:ascii="Cambria" w:eastAsia="Cambria" w:hAnsi="Cambria" w:cs="Cambria"/>
          <w:b/>
          <w:bCs/>
          <w:color w:val="262626" w:themeColor="text1" w:themeTint="D9"/>
          <w:sz w:val="22"/>
          <w:szCs w:val="22"/>
        </w:rPr>
        <w:t xml:space="preserve"> della Comunicazione e dei Media</w:t>
      </w:r>
    </w:p>
    <w:p w14:paraId="531BBE09" w14:textId="77777777" w:rsidR="001F23D5" w:rsidRPr="001F31BE" w:rsidRDefault="001F23D5" w:rsidP="001F31BE">
      <w:pPr>
        <w:jc w:val="center"/>
        <w:rPr>
          <w:rFonts w:ascii="Cambria" w:eastAsia="Cambria" w:hAnsi="Cambria" w:cs="Cambria"/>
          <w:b/>
          <w:bCs/>
          <w:color w:val="00B050"/>
          <w:sz w:val="22"/>
          <w:szCs w:val="22"/>
        </w:rPr>
      </w:pPr>
      <w:r w:rsidRPr="001F31BE">
        <w:rPr>
          <w:rFonts w:ascii="Cambria" w:eastAsia="Cambria" w:hAnsi="Cambria" w:cs="Cambria"/>
          <w:b/>
          <w:bCs/>
          <w:color w:val="262626" w:themeColor="text1" w:themeTint="D9"/>
          <w:sz w:val="22"/>
          <w:szCs w:val="22"/>
        </w:rPr>
        <w:t xml:space="preserve">Segreteria Organizzativa - </w:t>
      </w:r>
      <w:proofErr w:type="gramStart"/>
      <w:r w:rsidRPr="001F31BE">
        <w:rPr>
          <w:rFonts w:ascii="Cambria" w:eastAsia="Cambria" w:hAnsi="Cambria" w:cs="Cambria"/>
          <w:b/>
          <w:bCs/>
          <w:color w:val="262626" w:themeColor="text1" w:themeTint="D9"/>
          <w:sz w:val="22"/>
          <w:szCs w:val="22"/>
        </w:rPr>
        <w:t>Email</w:t>
      </w:r>
      <w:proofErr w:type="gramEnd"/>
      <w:r w:rsidRPr="001F31BE">
        <w:rPr>
          <w:rFonts w:ascii="Cambria" w:eastAsia="Cambria" w:hAnsi="Cambria" w:cs="Cambria"/>
          <w:b/>
          <w:bCs/>
          <w:color w:val="262626" w:themeColor="text1" w:themeTint="D9"/>
          <w:sz w:val="22"/>
          <w:szCs w:val="22"/>
        </w:rPr>
        <w:t>: nicola.leone@uniroma2.it- Cell. 389-9481742</w:t>
      </w:r>
    </w:p>
    <w:p w14:paraId="6A563D9A" w14:textId="77777777" w:rsidR="00AE3BDD" w:rsidRPr="001F31BE" w:rsidRDefault="00AE3BDD" w:rsidP="001F23D5">
      <w:pPr>
        <w:jc w:val="center"/>
        <w:rPr>
          <w:rFonts w:cstheme="minorHAnsi"/>
          <w:i/>
          <w:color w:val="262626" w:themeColor="text1" w:themeTint="D9"/>
          <w:sz w:val="22"/>
          <w:szCs w:val="22"/>
        </w:rPr>
      </w:pPr>
    </w:p>
    <w:p w14:paraId="7C15E14B" w14:textId="77777777" w:rsidR="00AE3BDD" w:rsidRPr="001F31BE" w:rsidRDefault="00AE3BDD" w:rsidP="00AE3BDD">
      <w:pPr>
        <w:rPr>
          <w:iCs/>
          <w:color w:val="262626" w:themeColor="text1" w:themeTint="D9"/>
          <w:sz w:val="20"/>
          <w:szCs w:val="20"/>
        </w:rPr>
      </w:pPr>
    </w:p>
    <w:sectPr w:rsidR="00AE3BDD" w:rsidRPr="001F31BE" w:rsidSect="00B343E0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22F3E" w14:textId="77777777" w:rsidR="00BB6266" w:rsidRDefault="00BB6266" w:rsidP="00B343E0">
      <w:r>
        <w:separator/>
      </w:r>
    </w:p>
  </w:endnote>
  <w:endnote w:type="continuationSeparator" w:id="0">
    <w:p w14:paraId="3AFBF242" w14:textId="77777777" w:rsidR="00BB6266" w:rsidRDefault="00BB6266" w:rsidP="00B3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6403864"/>
      <w:docPartObj>
        <w:docPartGallery w:val="Page Numbers (Bottom of Page)"/>
        <w:docPartUnique/>
      </w:docPartObj>
    </w:sdtPr>
    <w:sdtEndPr/>
    <w:sdtContent>
      <w:p w14:paraId="42CFEB8B" w14:textId="77777777" w:rsidR="001F31BE" w:rsidRDefault="001F31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FC4">
          <w:rPr>
            <w:noProof/>
          </w:rPr>
          <w:t>1</w:t>
        </w:r>
        <w:r>
          <w:fldChar w:fldCharType="end"/>
        </w:r>
      </w:p>
    </w:sdtContent>
  </w:sdt>
  <w:p w14:paraId="3D8C089D" w14:textId="77777777" w:rsidR="001F31BE" w:rsidRDefault="001F31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153EE" w14:textId="77777777" w:rsidR="00BB6266" w:rsidRDefault="00BB6266" w:rsidP="00B343E0">
      <w:r>
        <w:separator/>
      </w:r>
    </w:p>
  </w:footnote>
  <w:footnote w:type="continuationSeparator" w:id="0">
    <w:p w14:paraId="707FAE7C" w14:textId="77777777" w:rsidR="00BB6266" w:rsidRDefault="00BB6266" w:rsidP="00B34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27689" w14:textId="77777777" w:rsidR="00B343E0" w:rsidRDefault="0033475F">
    <w:pPr>
      <w:pStyle w:val="Intestazione"/>
    </w:pPr>
    <w:r>
      <w:rPr>
        <w:b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2A6EF182" wp14:editId="7D33CBA9">
          <wp:simplePos x="0" y="0"/>
          <wp:positionH relativeFrom="column">
            <wp:posOffset>5745480</wp:posOffset>
          </wp:positionH>
          <wp:positionV relativeFrom="paragraph">
            <wp:posOffset>-140970</wp:posOffset>
          </wp:positionV>
          <wp:extent cx="571086" cy="139446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086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18FE84" wp14:editId="24E8EBFD">
          <wp:extent cx="3899504" cy="1016000"/>
          <wp:effectExtent l="0" t="0" r="0" b="0"/>
          <wp:docPr id="7" name="Immagine 7" descr="C:\Users\Nicola Leone\AppData\Local\Microsoft\Windows\INetCache\Content.Word\imageedit_11_87015279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Nicola Leone\AppData\Local\Microsoft\Windows\INetCache\Content.Word\imageedit_11_870152793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5102" cy="1020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7044">
      <w:t xml:space="preserve">     </w:t>
    </w:r>
    <w:r w:rsidR="005F2D2A">
      <w:rPr>
        <w:noProof/>
      </w:rPr>
      <w:drawing>
        <wp:inline distT="0" distB="0" distL="0" distR="0" wp14:anchorId="16B2212E" wp14:editId="4AAF9423">
          <wp:extent cx="1203960" cy="120396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elMasterComNEW_202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060" cy="120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7044">
      <w:t xml:space="preserve">                      </w:t>
    </w:r>
  </w:p>
  <w:p w14:paraId="0C3A3951" w14:textId="77777777" w:rsidR="00B343E0" w:rsidRDefault="00B343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24D0D"/>
    <w:multiLevelType w:val="hybridMultilevel"/>
    <w:tmpl w:val="45EA6D98"/>
    <w:lvl w:ilvl="0" w:tplc="1256E47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02E6"/>
    <w:multiLevelType w:val="multilevel"/>
    <w:tmpl w:val="AE3824C0"/>
    <w:lvl w:ilvl="0">
      <w:start w:val="12"/>
      <w:numFmt w:val="decimal"/>
      <w:lvlText w:val="%1"/>
      <w:lvlJc w:val="left"/>
      <w:pPr>
        <w:ind w:left="500" w:hanging="500"/>
      </w:pPr>
    </w:lvl>
    <w:lvl w:ilvl="1">
      <w:start w:val="30"/>
      <w:numFmt w:val="decimalZero"/>
      <w:lvlText w:val="%1.%2"/>
      <w:lvlJc w:val="left"/>
      <w:pPr>
        <w:ind w:left="500" w:hanging="5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1DBB4B22"/>
    <w:multiLevelType w:val="hybridMultilevel"/>
    <w:tmpl w:val="84368F66"/>
    <w:lvl w:ilvl="0" w:tplc="8C56321A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764AC"/>
    <w:multiLevelType w:val="multilevel"/>
    <w:tmpl w:val="A7C83CE8"/>
    <w:lvl w:ilvl="0">
      <w:start w:val="10"/>
      <w:numFmt w:val="decimal"/>
      <w:lvlText w:val="%1"/>
      <w:lvlJc w:val="left"/>
      <w:pPr>
        <w:ind w:left="500" w:hanging="500"/>
      </w:pPr>
    </w:lvl>
    <w:lvl w:ilvl="1">
      <w:start w:val="30"/>
      <w:numFmt w:val="decimal"/>
      <w:lvlText w:val="%1.%2"/>
      <w:lvlJc w:val="left"/>
      <w:pPr>
        <w:ind w:left="500" w:hanging="5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4B2D37EA"/>
    <w:multiLevelType w:val="hybridMultilevel"/>
    <w:tmpl w:val="16784792"/>
    <w:lvl w:ilvl="0" w:tplc="E188C2E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768C1"/>
    <w:multiLevelType w:val="hybridMultilevel"/>
    <w:tmpl w:val="2FCCF990"/>
    <w:lvl w:ilvl="0" w:tplc="D54C4FB4">
      <w:start w:val="10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42851"/>
    <w:multiLevelType w:val="multilevel"/>
    <w:tmpl w:val="DF78BFF6"/>
    <w:lvl w:ilvl="0">
      <w:start w:val="11"/>
      <w:numFmt w:val="decimal"/>
      <w:lvlText w:val="%1"/>
      <w:lvlJc w:val="left"/>
      <w:pPr>
        <w:ind w:left="500" w:hanging="500"/>
      </w:pPr>
    </w:lvl>
    <w:lvl w:ilvl="1">
      <w:start w:val="30"/>
      <w:numFmt w:val="decimalZero"/>
      <w:lvlText w:val="%1.%2"/>
      <w:lvlJc w:val="left"/>
      <w:pPr>
        <w:ind w:left="500" w:hanging="5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0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2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B81"/>
    <w:rsid w:val="000023E7"/>
    <w:rsid w:val="000062D2"/>
    <w:rsid w:val="00006E2C"/>
    <w:rsid w:val="000233DD"/>
    <w:rsid w:val="0003002A"/>
    <w:rsid w:val="00034BF9"/>
    <w:rsid w:val="00035D87"/>
    <w:rsid w:val="00036714"/>
    <w:rsid w:val="00037F92"/>
    <w:rsid w:val="00042ED0"/>
    <w:rsid w:val="00043ACA"/>
    <w:rsid w:val="00081A2C"/>
    <w:rsid w:val="0008728A"/>
    <w:rsid w:val="000900E1"/>
    <w:rsid w:val="0009238D"/>
    <w:rsid w:val="000C586D"/>
    <w:rsid w:val="000D07D8"/>
    <w:rsid w:val="000D23BE"/>
    <w:rsid w:val="000D3C0E"/>
    <w:rsid w:val="000E13CE"/>
    <w:rsid w:val="000E2506"/>
    <w:rsid w:val="000E43F1"/>
    <w:rsid w:val="000F3BC0"/>
    <w:rsid w:val="000F6CFF"/>
    <w:rsid w:val="00100997"/>
    <w:rsid w:val="001065AB"/>
    <w:rsid w:val="001128DC"/>
    <w:rsid w:val="0011524E"/>
    <w:rsid w:val="00153152"/>
    <w:rsid w:val="00174271"/>
    <w:rsid w:val="0018756D"/>
    <w:rsid w:val="001953BA"/>
    <w:rsid w:val="001B4196"/>
    <w:rsid w:val="001B6FF4"/>
    <w:rsid w:val="001C1438"/>
    <w:rsid w:val="001E1373"/>
    <w:rsid w:val="001F23D5"/>
    <w:rsid w:val="001F31BE"/>
    <w:rsid w:val="001F4CD4"/>
    <w:rsid w:val="00204979"/>
    <w:rsid w:val="00223904"/>
    <w:rsid w:val="0023335B"/>
    <w:rsid w:val="00241C34"/>
    <w:rsid w:val="002701C9"/>
    <w:rsid w:val="00284249"/>
    <w:rsid w:val="00287FD9"/>
    <w:rsid w:val="00296D1E"/>
    <w:rsid w:val="002B0FC3"/>
    <w:rsid w:val="002C13A2"/>
    <w:rsid w:val="002C205F"/>
    <w:rsid w:val="002C7CFC"/>
    <w:rsid w:val="002D42C6"/>
    <w:rsid w:val="002D6321"/>
    <w:rsid w:val="002E0225"/>
    <w:rsid w:val="002E0231"/>
    <w:rsid w:val="002E68A4"/>
    <w:rsid w:val="002F76A6"/>
    <w:rsid w:val="002F7ED6"/>
    <w:rsid w:val="00313B40"/>
    <w:rsid w:val="003249B6"/>
    <w:rsid w:val="00331DCC"/>
    <w:rsid w:val="0033475F"/>
    <w:rsid w:val="00342CC4"/>
    <w:rsid w:val="00345EDD"/>
    <w:rsid w:val="00387E93"/>
    <w:rsid w:val="00393B11"/>
    <w:rsid w:val="00396EF0"/>
    <w:rsid w:val="003A31D4"/>
    <w:rsid w:val="003A3BC2"/>
    <w:rsid w:val="003B2D93"/>
    <w:rsid w:val="003B3E57"/>
    <w:rsid w:val="003C00F5"/>
    <w:rsid w:val="003D182B"/>
    <w:rsid w:val="003D2118"/>
    <w:rsid w:val="003D4E3E"/>
    <w:rsid w:val="003E5CBF"/>
    <w:rsid w:val="003E5D26"/>
    <w:rsid w:val="003E61E5"/>
    <w:rsid w:val="003F27EA"/>
    <w:rsid w:val="003F665F"/>
    <w:rsid w:val="00430992"/>
    <w:rsid w:val="004313F0"/>
    <w:rsid w:val="004423BF"/>
    <w:rsid w:val="0045048A"/>
    <w:rsid w:val="004512C6"/>
    <w:rsid w:val="0046289F"/>
    <w:rsid w:val="004679F0"/>
    <w:rsid w:val="00467EAB"/>
    <w:rsid w:val="00474F1A"/>
    <w:rsid w:val="004846C8"/>
    <w:rsid w:val="004848E2"/>
    <w:rsid w:val="004A1C73"/>
    <w:rsid w:val="004A42D5"/>
    <w:rsid w:val="004B5470"/>
    <w:rsid w:val="004B7F97"/>
    <w:rsid w:val="004C62DF"/>
    <w:rsid w:val="004D1570"/>
    <w:rsid w:val="004D75DA"/>
    <w:rsid w:val="004E22D0"/>
    <w:rsid w:val="0050228E"/>
    <w:rsid w:val="005140BD"/>
    <w:rsid w:val="00533DBF"/>
    <w:rsid w:val="0054161A"/>
    <w:rsid w:val="005504A4"/>
    <w:rsid w:val="00570447"/>
    <w:rsid w:val="005720EB"/>
    <w:rsid w:val="00581021"/>
    <w:rsid w:val="00581157"/>
    <w:rsid w:val="005A0885"/>
    <w:rsid w:val="005A555C"/>
    <w:rsid w:val="005C30F2"/>
    <w:rsid w:val="005E1305"/>
    <w:rsid w:val="005F2D2A"/>
    <w:rsid w:val="005F6464"/>
    <w:rsid w:val="00613E8A"/>
    <w:rsid w:val="00617476"/>
    <w:rsid w:val="0064717D"/>
    <w:rsid w:val="0064790E"/>
    <w:rsid w:val="00652FA9"/>
    <w:rsid w:val="006558F3"/>
    <w:rsid w:val="00657813"/>
    <w:rsid w:val="0066026D"/>
    <w:rsid w:val="00662347"/>
    <w:rsid w:val="00663DC0"/>
    <w:rsid w:val="0066435E"/>
    <w:rsid w:val="00665735"/>
    <w:rsid w:val="0067025F"/>
    <w:rsid w:val="00671A47"/>
    <w:rsid w:val="00682713"/>
    <w:rsid w:val="00684CA0"/>
    <w:rsid w:val="0068683D"/>
    <w:rsid w:val="0069424B"/>
    <w:rsid w:val="0069527C"/>
    <w:rsid w:val="00697A7C"/>
    <w:rsid w:val="006A063A"/>
    <w:rsid w:val="006A7BD0"/>
    <w:rsid w:val="006B575E"/>
    <w:rsid w:val="006B7F48"/>
    <w:rsid w:val="006C01E7"/>
    <w:rsid w:val="006C252F"/>
    <w:rsid w:val="006C2A17"/>
    <w:rsid w:val="006C3B75"/>
    <w:rsid w:val="006C3C07"/>
    <w:rsid w:val="006D5526"/>
    <w:rsid w:val="006D5C25"/>
    <w:rsid w:val="00703B7F"/>
    <w:rsid w:val="007258D2"/>
    <w:rsid w:val="00741F22"/>
    <w:rsid w:val="00750B50"/>
    <w:rsid w:val="007558A9"/>
    <w:rsid w:val="00756AFB"/>
    <w:rsid w:val="00770135"/>
    <w:rsid w:val="00774134"/>
    <w:rsid w:val="00783707"/>
    <w:rsid w:val="00795E4E"/>
    <w:rsid w:val="007A4EE7"/>
    <w:rsid w:val="007D41AE"/>
    <w:rsid w:val="007F2A33"/>
    <w:rsid w:val="00813C3B"/>
    <w:rsid w:val="00820CA1"/>
    <w:rsid w:val="00821712"/>
    <w:rsid w:val="00831197"/>
    <w:rsid w:val="00856298"/>
    <w:rsid w:val="00856A69"/>
    <w:rsid w:val="00862CED"/>
    <w:rsid w:val="008656D3"/>
    <w:rsid w:val="008708D8"/>
    <w:rsid w:val="008825A1"/>
    <w:rsid w:val="00882C73"/>
    <w:rsid w:val="008A50BC"/>
    <w:rsid w:val="008A5303"/>
    <w:rsid w:val="008B0590"/>
    <w:rsid w:val="008B396E"/>
    <w:rsid w:val="008B3B79"/>
    <w:rsid w:val="008B5A2C"/>
    <w:rsid w:val="008D3F47"/>
    <w:rsid w:val="008E0E03"/>
    <w:rsid w:val="008F032B"/>
    <w:rsid w:val="008F5A2A"/>
    <w:rsid w:val="0090337F"/>
    <w:rsid w:val="00907491"/>
    <w:rsid w:val="00920549"/>
    <w:rsid w:val="009301DA"/>
    <w:rsid w:val="009366C8"/>
    <w:rsid w:val="00977EEC"/>
    <w:rsid w:val="0098291E"/>
    <w:rsid w:val="00984119"/>
    <w:rsid w:val="00986CB9"/>
    <w:rsid w:val="009A536D"/>
    <w:rsid w:val="009A7F0A"/>
    <w:rsid w:val="009B6D4A"/>
    <w:rsid w:val="009C56E3"/>
    <w:rsid w:val="009C75C6"/>
    <w:rsid w:val="009D7531"/>
    <w:rsid w:val="009E0870"/>
    <w:rsid w:val="009E6FF2"/>
    <w:rsid w:val="009F38C9"/>
    <w:rsid w:val="00A0527C"/>
    <w:rsid w:val="00A11DF9"/>
    <w:rsid w:val="00A2363D"/>
    <w:rsid w:val="00A24DAD"/>
    <w:rsid w:val="00A35F70"/>
    <w:rsid w:val="00A37DBB"/>
    <w:rsid w:val="00A657DA"/>
    <w:rsid w:val="00A70D12"/>
    <w:rsid w:val="00A72074"/>
    <w:rsid w:val="00A73536"/>
    <w:rsid w:val="00A81417"/>
    <w:rsid w:val="00A815A8"/>
    <w:rsid w:val="00A86B82"/>
    <w:rsid w:val="00AA38DF"/>
    <w:rsid w:val="00AB5199"/>
    <w:rsid w:val="00AB6200"/>
    <w:rsid w:val="00AC3B5E"/>
    <w:rsid w:val="00AE240F"/>
    <w:rsid w:val="00AE3BDD"/>
    <w:rsid w:val="00AF6945"/>
    <w:rsid w:val="00B0749B"/>
    <w:rsid w:val="00B343E0"/>
    <w:rsid w:val="00B51144"/>
    <w:rsid w:val="00B55DEA"/>
    <w:rsid w:val="00B57B75"/>
    <w:rsid w:val="00B63CD5"/>
    <w:rsid w:val="00B64770"/>
    <w:rsid w:val="00B844FC"/>
    <w:rsid w:val="00B92D90"/>
    <w:rsid w:val="00BA516C"/>
    <w:rsid w:val="00BB6266"/>
    <w:rsid w:val="00BC296A"/>
    <w:rsid w:val="00BD112C"/>
    <w:rsid w:val="00BE0437"/>
    <w:rsid w:val="00BE1B61"/>
    <w:rsid w:val="00BE4F65"/>
    <w:rsid w:val="00BF19C8"/>
    <w:rsid w:val="00BF5BB6"/>
    <w:rsid w:val="00C57B20"/>
    <w:rsid w:val="00C677B6"/>
    <w:rsid w:val="00C919CE"/>
    <w:rsid w:val="00C9574D"/>
    <w:rsid w:val="00C976EB"/>
    <w:rsid w:val="00CD1183"/>
    <w:rsid w:val="00CD31CB"/>
    <w:rsid w:val="00CD4DDC"/>
    <w:rsid w:val="00CE1343"/>
    <w:rsid w:val="00CE235C"/>
    <w:rsid w:val="00D044E8"/>
    <w:rsid w:val="00D134FE"/>
    <w:rsid w:val="00D151D3"/>
    <w:rsid w:val="00D25F9C"/>
    <w:rsid w:val="00D500E5"/>
    <w:rsid w:val="00D54C28"/>
    <w:rsid w:val="00D62DCB"/>
    <w:rsid w:val="00DA4DE7"/>
    <w:rsid w:val="00DC3F4F"/>
    <w:rsid w:val="00DC48F0"/>
    <w:rsid w:val="00DC5B70"/>
    <w:rsid w:val="00DC73BF"/>
    <w:rsid w:val="00DD7E8D"/>
    <w:rsid w:val="00DE5E78"/>
    <w:rsid w:val="00DE74E8"/>
    <w:rsid w:val="00DF61E9"/>
    <w:rsid w:val="00DF7243"/>
    <w:rsid w:val="00E056A7"/>
    <w:rsid w:val="00E065FB"/>
    <w:rsid w:val="00E06803"/>
    <w:rsid w:val="00E12A63"/>
    <w:rsid w:val="00E23D6F"/>
    <w:rsid w:val="00E3309F"/>
    <w:rsid w:val="00E431FB"/>
    <w:rsid w:val="00E47044"/>
    <w:rsid w:val="00E514C6"/>
    <w:rsid w:val="00E53BD3"/>
    <w:rsid w:val="00E55CA7"/>
    <w:rsid w:val="00E55FC4"/>
    <w:rsid w:val="00E71F15"/>
    <w:rsid w:val="00E73782"/>
    <w:rsid w:val="00E73FCD"/>
    <w:rsid w:val="00E94537"/>
    <w:rsid w:val="00E95177"/>
    <w:rsid w:val="00EA4ED7"/>
    <w:rsid w:val="00EA76F7"/>
    <w:rsid w:val="00EB24D4"/>
    <w:rsid w:val="00EB7158"/>
    <w:rsid w:val="00EC2D1F"/>
    <w:rsid w:val="00EC3B81"/>
    <w:rsid w:val="00EE495B"/>
    <w:rsid w:val="00EE6D6F"/>
    <w:rsid w:val="00EF2B01"/>
    <w:rsid w:val="00F03771"/>
    <w:rsid w:val="00F07C9E"/>
    <w:rsid w:val="00F126E1"/>
    <w:rsid w:val="00F1613D"/>
    <w:rsid w:val="00F169A7"/>
    <w:rsid w:val="00F30150"/>
    <w:rsid w:val="00F37B2B"/>
    <w:rsid w:val="00F446BF"/>
    <w:rsid w:val="00F446F6"/>
    <w:rsid w:val="00F57EFE"/>
    <w:rsid w:val="00F7144C"/>
    <w:rsid w:val="00F74CB6"/>
    <w:rsid w:val="00F821E0"/>
    <w:rsid w:val="00F85DB0"/>
    <w:rsid w:val="00F9395C"/>
    <w:rsid w:val="00FA49F6"/>
    <w:rsid w:val="00FA70F3"/>
    <w:rsid w:val="00FB4661"/>
    <w:rsid w:val="00FB6FB5"/>
    <w:rsid w:val="00FC0AA3"/>
    <w:rsid w:val="00FC2735"/>
    <w:rsid w:val="00FC3A9A"/>
    <w:rsid w:val="00FC3B94"/>
    <w:rsid w:val="00FD3AD0"/>
    <w:rsid w:val="14D862A7"/>
    <w:rsid w:val="186AF497"/>
    <w:rsid w:val="301EB90D"/>
    <w:rsid w:val="46EA6DD6"/>
    <w:rsid w:val="48D108C9"/>
    <w:rsid w:val="5DD5B47D"/>
    <w:rsid w:val="7946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CB5517"/>
  <w15:docId w15:val="{D6FE52FA-3BF3-4D1F-AE8B-9310EC77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6298"/>
  </w:style>
  <w:style w:type="paragraph" w:styleId="Titolo1">
    <w:name w:val="heading 1"/>
    <w:basedOn w:val="Normale"/>
    <w:next w:val="Normale"/>
    <w:link w:val="Titolo1Carattere"/>
    <w:uiPriority w:val="9"/>
    <w:qFormat/>
    <w:rsid w:val="001F4C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0233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1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1F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856A69"/>
  </w:style>
  <w:style w:type="character" w:styleId="Enfasigrassetto">
    <w:name w:val="Strong"/>
    <w:basedOn w:val="Carpredefinitoparagrafo"/>
    <w:uiPriority w:val="22"/>
    <w:qFormat/>
    <w:rsid w:val="00DF724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343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3E0"/>
  </w:style>
  <w:style w:type="paragraph" w:styleId="Pidipagina">
    <w:name w:val="footer"/>
    <w:basedOn w:val="Normale"/>
    <w:link w:val="PidipaginaCarattere"/>
    <w:uiPriority w:val="99"/>
    <w:unhideWhenUsed/>
    <w:rsid w:val="00B343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3E0"/>
  </w:style>
  <w:style w:type="character" w:customStyle="1" w:styleId="Titolo2Carattere">
    <w:name w:val="Titolo 2 Carattere"/>
    <w:basedOn w:val="Carpredefinitoparagrafo"/>
    <w:link w:val="Titolo2"/>
    <w:uiPriority w:val="9"/>
    <w:rsid w:val="000233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4C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">
    <w:name w:val="st"/>
    <w:basedOn w:val="Carpredefinitoparagrafo"/>
    <w:rsid w:val="001F4CD4"/>
  </w:style>
  <w:style w:type="character" w:styleId="Collegamentoipertestuale">
    <w:name w:val="Hyperlink"/>
    <w:basedOn w:val="Carpredefinitoparagrafo"/>
    <w:uiPriority w:val="99"/>
    <w:unhideWhenUsed/>
    <w:rsid w:val="004D75D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7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pa</dc:creator>
  <cp:lastModifiedBy>Nicola Leone</cp:lastModifiedBy>
  <cp:revision>3</cp:revision>
  <cp:lastPrinted>2020-02-25T13:08:00Z</cp:lastPrinted>
  <dcterms:created xsi:type="dcterms:W3CDTF">2021-02-24T08:23:00Z</dcterms:created>
  <dcterms:modified xsi:type="dcterms:W3CDTF">2021-02-24T08:23:00Z</dcterms:modified>
</cp:coreProperties>
</file>