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3C" w:rsidRPr="00CF5B3C" w:rsidRDefault="00CF5B3C" w:rsidP="00CF5B3C">
      <w:pPr>
        <w:spacing w:after="159" w:line="259" w:lineRule="auto"/>
        <w:ind w:right="13"/>
        <w:rPr>
          <w:rFonts w:asciiTheme="minorHAnsi" w:eastAsia="Calibri" w:hAnsiTheme="minorHAnsi" w:cstheme="minorHAnsi"/>
          <w:b/>
          <w:color w:val="767171" w:themeColor="background2" w:themeShade="80"/>
          <w:sz w:val="20"/>
          <w:u w:color="000000"/>
          <w:lang w:val="en-GB"/>
        </w:rPr>
      </w:pPr>
      <w:r w:rsidRPr="00CF5B3C">
        <w:rPr>
          <w:rFonts w:asciiTheme="minorHAnsi" w:eastAsia="Calibri" w:hAnsiTheme="minorHAnsi" w:cstheme="minorHAnsi"/>
          <w:b/>
          <w:color w:val="767171" w:themeColor="background2" w:themeShade="80"/>
          <w:sz w:val="20"/>
          <w:u w:color="000000"/>
          <w:lang w:val="en-GB"/>
        </w:rPr>
        <w:t>ALLEGATO 1/ANNEX 1</w:t>
      </w:r>
    </w:p>
    <w:p w:rsidR="002D7576" w:rsidRPr="002213FC" w:rsidRDefault="002D7576" w:rsidP="00CF5B3C">
      <w:pPr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2D7576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</w:p>
    <w:p w:rsidR="003908B0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DOUBLE DEGREE’ POSITIONS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3908B0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</w:t>
      </w:r>
      <w:r w:rsidR="00FF306F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STUDENTS ENROLL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ED </w:t>
      </w:r>
      <w:r w:rsidR="00FF6D8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ECONOMICS</w:t>
      </w:r>
      <w:r w:rsidR="003908B0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………………………….……………………………….…………………………………………….…….…….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……….…………….….……..Fiscal code………………………………………………................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Street address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…………………………………………………………………………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………………………..………………………….…………..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  province 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       ZIP CODE 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Home/office phone ……………………………………………….……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……Mobile  ………………………..…………………………………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2D7576" w:rsidRPr="002213FC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‘DOUBLE DEGREE’ positions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</w:t>
      </w:r>
      <w:r w:rsidR="00351BC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or students enrolled in MSc 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Economics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C978B1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C978B1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2213FC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in MSc. 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Economics</w:t>
      </w:r>
      <w:r w:rsidR="00C978B1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as a first year student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in the 20</w:t>
      </w:r>
      <w:r w:rsidR="00CF5B3C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="00C978B1">
        <w:rPr>
          <w:rFonts w:asciiTheme="minorHAnsi" w:eastAsia="Verdana" w:hAnsiTheme="minorHAnsi" w:cs="Verdana"/>
          <w:color w:val="000000"/>
          <w:sz w:val="20"/>
          <w:lang w:val="en-GB"/>
        </w:rPr>
        <w:t>1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/202</w:t>
      </w:r>
      <w:r w:rsidR="00C978B1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academic year;</w:t>
      </w:r>
    </w:p>
    <w:p w:rsidR="00787CCE" w:rsidRPr="002213FC" w:rsidRDefault="00787CCE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to not be included in the cases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be aware that 60 CFU must be earned at Tor Vergata before the start of lectures at the host University;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express a preference for the following University: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Gothenburg (Sweden)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Konstanz (Germany)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Both 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intend to take the following courses at the host University during the 202</w:t>
      </w:r>
      <w:r w:rsidR="00C978B1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C978B1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year: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FF306F" w:rsidRPr="002213FC" w:rsidRDefault="002D757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Attached to this form is a copy of my valid identification document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a signed privacy policy disclosure statement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122D7E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Date:_______________________________________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PLEASE NOTE: This form must be sent to both of the following email addresses: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segreteria@def.uniroma2.it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 and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msc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_economics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@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economia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, by </w:t>
      </w:r>
      <w:r w:rsidR="0062607D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21 March</w:t>
      </w:r>
      <w:r w:rsidR="00787CCE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 xml:space="preserve"> </w:t>
      </w:r>
      <w:r w:rsidR="002D7576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20</w:t>
      </w:r>
      <w:r w:rsidR="005F0F31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</w:t>
      </w:r>
      <w:r w:rsidR="00C978B1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, with the object of the email as ‘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>NAME + SURNAME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 xml:space="preserve"> 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>–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 </w:t>
      </w:r>
      <w:r w:rsidR="005F0F31" w:rsidRPr="002213FC">
        <w:rPr>
          <w:rFonts w:ascii="Calibri" w:hAnsi="Calibri" w:cs="Arial"/>
          <w:b/>
          <w:sz w:val="16"/>
          <w:szCs w:val="16"/>
          <w:lang w:val="en-GB" w:eastAsia="en-US"/>
        </w:rPr>
        <w:t>E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conomics – </w:t>
      </w:r>
      <w:r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D</w:t>
      </w:r>
      <w:r w:rsidR="00CF5B3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UAL</w:t>
      </w:r>
      <w:r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DEGREE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E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–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Application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>.</w:t>
      </w:r>
      <w:r w:rsidR="00787CCE" w:rsidRPr="002213FC">
        <w:rPr>
          <w:rFonts w:ascii="Calibri" w:hAnsi="Calibri" w:cs="Arial"/>
          <w:sz w:val="16"/>
          <w:szCs w:val="16"/>
          <w:lang w:val="en-GB" w:eastAsia="en-US"/>
        </w:rPr>
        <w:t xml:space="preserve"> </w:t>
      </w:r>
      <w:bookmarkStart w:id="0" w:name="_GoBack"/>
      <w:bookmarkEnd w:id="0"/>
    </w:p>
    <w:p w:rsid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lastRenderedPageBreak/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351BCC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as a first-year student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C978B1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C978B1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of MSc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Economics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policy disclosure statement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C978B1">
        <w:rPr>
          <w:rFonts w:ascii="Calibri" w:eastAsia="Calibri" w:hAnsi="Calibri" w:cs="Calibri"/>
          <w:color w:val="000000"/>
          <w:sz w:val="18"/>
          <w:szCs w:val="22"/>
          <w:lang w:val="en-GB"/>
        </w:rPr>
        <w:t>18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February 202</w:t>
      </w:r>
      <w:r w:rsidR="00C978B1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4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>Dual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positions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C978B1">
        <w:rPr>
          <w:rFonts w:asciiTheme="minorHAnsi" w:eastAsia="Calibri" w:hAnsiTheme="minorHAnsi" w:cs="Calibri"/>
          <w:sz w:val="18"/>
          <w:szCs w:val="18"/>
          <w:lang w:val="en-GB"/>
        </w:rPr>
        <w:t>1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C978B1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MSc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Economics at Tor Vergata University of Rome. Moreover, I confirm that I am aware that my personal information will be processed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CB" w:rsidRDefault="003C16CB" w:rsidP="0015491C">
      <w:r>
        <w:separator/>
      </w:r>
    </w:p>
  </w:endnote>
  <w:endnote w:type="continuationSeparator" w:id="0">
    <w:p w:rsidR="003C16CB" w:rsidRDefault="003C16CB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CB" w:rsidRDefault="003C16CB" w:rsidP="0015491C">
      <w:r>
        <w:separator/>
      </w:r>
    </w:p>
  </w:footnote>
  <w:footnote w:type="continuationSeparator" w:id="0">
    <w:p w:rsidR="003C16CB" w:rsidRDefault="003C16CB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62607D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2D7E"/>
    <w:rsid w:val="0015491C"/>
    <w:rsid w:val="00161DFC"/>
    <w:rsid w:val="001A2B2C"/>
    <w:rsid w:val="001A7EC5"/>
    <w:rsid w:val="001B0258"/>
    <w:rsid w:val="001C00AE"/>
    <w:rsid w:val="001F2D04"/>
    <w:rsid w:val="002213FC"/>
    <w:rsid w:val="00292E01"/>
    <w:rsid w:val="002D7576"/>
    <w:rsid w:val="00305FE4"/>
    <w:rsid w:val="00351BCC"/>
    <w:rsid w:val="003908B0"/>
    <w:rsid w:val="003C16CB"/>
    <w:rsid w:val="00421825"/>
    <w:rsid w:val="004B7E5A"/>
    <w:rsid w:val="004F46A2"/>
    <w:rsid w:val="004F586A"/>
    <w:rsid w:val="00593C3E"/>
    <w:rsid w:val="005A4AEF"/>
    <w:rsid w:val="005C50D9"/>
    <w:rsid w:val="005D105F"/>
    <w:rsid w:val="005F0F31"/>
    <w:rsid w:val="00602766"/>
    <w:rsid w:val="00617A21"/>
    <w:rsid w:val="0062607D"/>
    <w:rsid w:val="00644E3B"/>
    <w:rsid w:val="0065470B"/>
    <w:rsid w:val="006D2EDC"/>
    <w:rsid w:val="006D62B3"/>
    <w:rsid w:val="006E428D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15DA9"/>
    <w:rsid w:val="0084530D"/>
    <w:rsid w:val="008D4C48"/>
    <w:rsid w:val="00942199"/>
    <w:rsid w:val="0097089E"/>
    <w:rsid w:val="009734E2"/>
    <w:rsid w:val="00A27085"/>
    <w:rsid w:val="00A3268B"/>
    <w:rsid w:val="00A50DED"/>
    <w:rsid w:val="00A61058"/>
    <w:rsid w:val="00A845E3"/>
    <w:rsid w:val="00AE20D7"/>
    <w:rsid w:val="00B12347"/>
    <w:rsid w:val="00B23114"/>
    <w:rsid w:val="00B33849"/>
    <w:rsid w:val="00BA138B"/>
    <w:rsid w:val="00BF56B2"/>
    <w:rsid w:val="00BF774C"/>
    <w:rsid w:val="00C04157"/>
    <w:rsid w:val="00C40E62"/>
    <w:rsid w:val="00C81D16"/>
    <w:rsid w:val="00C83800"/>
    <w:rsid w:val="00C978B1"/>
    <w:rsid w:val="00CA2E6C"/>
    <w:rsid w:val="00CA4416"/>
    <w:rsid w:val="00CC50D6"/>
    <w:rsid w:val="00CC7D27"/>
    <w:rsid w:val="00CE3C41"/>
    <w:rsid w:val="00CF5B3C"/>
    <w:rsid w:val="00D27A53"/>
    <w:rsid w:val="00D909ED"/>
    <w:rsid w:val="00DD0854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F306F"/>
    <w:rsid w:val="00FF6D8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8CD4-B5E9-49EE-AECE-F7CD2373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giuseppe</cp:lastModifiedBy>
  <cp:revision>7</cp:revision>
  <cp:lastPrinted>2018-09-19T14:36:00Z</cp:lastPrinted>
  <dcterms:created xsi:type="dcterms:W3CDTF">2022-02-23T08:22:00Z</dcterms:created>
  <dcterms:modified xsi:type="dcterms:W3CDTF">2022-03-11T14:41:00Z</dcterms:modified>
</cp:coreProperties>
</file>