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 xml:space="preserve">n. </w:t>
      </w:r>
      <w:r w:rsidR="000E643B">
        <w:rPr>
          <w:rFonts w:ascii="Arial" w:hAnsi="Arial" w:cs="Arial"/>
          <w:b/>
          <w:sz w:val="24"/>
          <w:szCs w:val="24"/>
          <w:lang w:val="en-GB"/>
        </w:rPr>
        <w:t>7</w:t>
      </w:r>
      <w:r w:rsidR="006C6FF7" w:rsidRPr="005D753C">
        <w:rPr>
          <w:rFonts w:ascii="Arial" w:hAnsi="Arial" w:cs="Arial"/>
          <w:b/>
          <w:sz w:val="24"/>
          <w:szCs w:val="24"/>
          <w:lang w:val="en-GB"/>
        </w:rPr>
        <w:t xml:space="preserve"> ‘</w:t>
      </w:r>
      <w:r w:rsidR="004644CE">
        <w:rPr>
          <w:rFonts w:ascii="Arial" w:hAnsi="Arial" w:cs="Arial"/>
          <w:b/>
          <w:sz w:val="24"/>
          <w:szCs w:val="24"/>
          <w:lang w:val="en-GB"/>
        </w:rPr>
        <w:t xml:space="preserve">Dual Degree position at </w:t>
      </w:r>
      <w:r w:rsidR="000E643B">
        <w:rPr>
          <w:rFonts w:ascii="Arial" w:hAnsi="Arial" w:cs="Arial"/>
          <w:b/>
          <w:sz w:val="24"/>
          <w:szCs w:val="24"/>
          <w:lang w:val="en-GB"/>
        </w:rPr>
        <w:t>HSE’</w:t>
      </w:r>
      <w:r w:rsidR="006C6FF7" w:rsidRPr="005D753C">
        <w:rPr>
          <w:rFonts w:ascii="Arial" w:hAnsi="Arial" w:cs="Arial"/>
          <w:b/>
          <w:sz w:val="24"/>
          <w:szCs w:val="24"/>
          <w:lang w:val="en-GB"/>
        </w:rPr>
        <w:t xml:space="preserve"> </w:t>
      </w:r>
      <w:r w:rsidRPr="005D753C">
        <w:rPr>
          <w:rFonts w:ascii="Arial" w:hAnsi="Arial" w:cs="Arial"/>
          <w:b/>
          <w:sz w:val="24"/>
          <w:szCs w:val="24"/>
          <w:lang w:val="en-GB"/>
        </w:rPr>
        <w:t>for 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4644CE">
        <w:rPr>
          <w:rFonts w:ascii="Arial" w:hAnsi="Arial" w:cs="Arial"/>
          <w:b/>
          <w:sz w:val="24"/>
          <w:szCs w:val="24"/>
          <w:lang w:val="en-GB"/>
        </w:rPr>
        <w:t>Bachelor Course in Business Administration &amp; Economics</w:t>
      </w:r>
      <w:r w:rsidR="006C6FF7" w:rsidRPr="005D753C">
        <w:rPr>
          <w:rFonts w:ascii="Arial" w:hAnsi="Arial" w:cs="Arial"/>
          <w:b/>
          <w:sz w:val="24"/>
          <w:szCs w:val="24"/>
          <w:lang w:val="en-GB"/>
        </w:rPr>
        <w:t xml:space="preserve"> </w:t>
      </w:r>
      <w:r w:rsidRPr="005D753C">
        <w:rPr>
          <w:rFonts w:ascii="Arial" w:hAnsi="Arial" w:cs="Arial"/>
          <w:b/>
          <w:sz w:val="24"/>
          <w:szCs w:val="24"/>
          <w:lang w:val="en-GB"/>
        </w:rPr>
        <w:t xml:space="preserve">in the </w:t>
      </w:r>
      <w:r w:rsidR="00081C62">
        <w:rPr>
          <w:rFonts w:ascii="Arial" w:hAnsi="Arial" w:cs="Arial"/>
          <w:b/>
          <w:sz w:val="24"/>
          <w:szCs w:val="24"/>
          <w:lang w:val="en-GB"/>
        </w:rPr>
        <w:t>2020</w:t>
      </w:r>
      <w:r w:rsidR="00545037" w:rsidRPr="005D753C">
        <w:rPr>
          <w:rFonts w:ascii="Arial" w:hAnsi="Arial" w:cs="Arial"/>
          <w:b/>
          <w:sz w:val="24"/>
          <w:szCs w:val="24"/>
          <w:lang w:val="en-GB"/>
        </w:rPr>
        <w:t>/202</w:t>
      </w:r>
      <w:r w:rsidR="00081C62">
        <w:rPr>
          <w:rFonts w:ascii="Arial" w:hAnsi="Arial" w:cs="Arial"/>
          <w:b/>
          <w:sz w:val="24"/>
          <w:szCs w:val="24"/>
          <w:lang w:val="en-GB"/>
        </w:rPr>
        <w:t>1</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081C62"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003F6E7C" w:rsidRPr="00B24EBA">
              <w:rPr>
                <w:rFonts w:ascii="Arial" w:hAnsi="Arial" w:cs="Arial"/>
                <w:color w:val="000000"/>
                <w:sz w:val="20"/>
                <w:szCs w:val="20"/>
              </w:rPr>
              <w:t>Address</w:t>
            </w:r>
            <w:proofErr w:type="spellEnd"/>
            <w:r w:rsidR="003F6E7C" w:rsidRPr="00B24EBA">
              <w:rPr>
                <w:rFonts w:ascii="Arial" w:hAnsi="Arial" w:cs="Arial"/>
                <w:color w:val="000000"/>
                <w:sz w:val="20"/>
                <w:szCs w:val="20"/>
              </w:rPr>
              <w:t xml:space="preserve">: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Pr="00B24EBA">
              <w:rPr>
                <w:rFonts w:ascii="Arial" w:hAnsi="Arial" w:cs="Arial"/>
                <w:color w:val="000000"/>
                <w:sz w:val="20"/>
                <w:szCs w:val="20"/>
              </w:rPr>
              <w:t>Address</w:t>
            </w:r>
            <w:proofErr w:type="spellEnd"/>
            <w:r w:rsidRPr="00B24EBA">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xml:space="preserve">Other information on the University’s activities related to Privacy </w:t>
            </w:r>
            <w:proofErr w:type="gramStart"/>
            <w:r w:rsidRPr="005D753C">
              <w:rPr>
                <w:rFonts w:ascii="Arial" w:hAnsi="Arial" w:cs="Arial"/>
                <w:color w:val="000000"/>
                <w:sz w:val="20"/>
                <w:szCs w:val="20"/>
                <w:lang w:val="en-GB"/>
              </w:rPr>
              <w:t>can be obtained</w:t>
            </w:r>
            <w:proofErr w:type="gramEnd"/>
            <w:r w:rsidRPr="005D753C">
              <w:rPr>
                <w:rFonts w:ascii="Arial" w:hAnsi="Arial" w:cs="Arial"/>
                <w:color w:val="000000"/>
                <w:sz w:val="20"/>
                <w:szCs w:val="20"/>
                <w:lang w:val="en-GB"/>
              </w:rPr>
              <w:t xml:space="preserve">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081C62"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081C62"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 xml:space="preserve">by Tor Vergata University of Rome </w:t>
            </w:r>
            <w:proofErr w:type="gramStart"/>
            <w:r w:rsidR="00531F4A" w:rsidRPr="005D753C">
              <w:rPr>
                <w:rFonts w:ascii="Arial" w:hAnsi="Arial" w:cs="Arial"/>
                <w:color w:val="000000"/>
                <w:sz w:val="20"/>
                <w:szCs w:val="20"/>
                <w:lang w:val="en-GB"/>
              </w:rPr>
              <w:t>are collected</w:t>
            </w:r>
            <w:proofErr w:type="gramEnd"/>
            <w:r w:rsidR="00531F4A" w:rsidRPr="005D753C">
              <w:rPr>
                <w:rFonts w:ascii="Arial" w:hAnsi="Arial" w:cs="Arial"/>
                <w:color w:val="000000"/>
                <w:sz w:val="20"/>
                <w:szCs w:val="20"/>
                <w:lang w:val="en-GB"/>
              </w:rPr>
              <w:t xml:space="preserve"> directly from the interested party.</w:t>
            </w:r>
          </w:p>
        </w:tc>
      </w:tr>
      <w:tr w:rsidR="007A41B2" w:rsidRPr="00081C62"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t>
            </w:r>
            <w:proofErr w:type="gramStart"/>
            <w:r w:rsidRPr="005D753C">
              <w:rPr>
                <w:rFonts w:ascii="Arial" w:hAnsi="Arial" w:cs="Arial"/>
                <w:color w:val="000000"/>
                <w:sz w:val="20"/>
                <w:szCs w:val="20"/>
                <w:lang w:val="en-GB"/>
              </w:rPr>
              <w:t>will be collected and processed for the awarding of the scholarships</w:t>
            </w:r>
            <w:proofErr w:type="gramEnd"/>
            <w:r w:rsidRPr="005D753C">
              <w:rPr>
                <w:rFonts w:ascii="Arial" w:hAnsi="Arial" w:cs="Arial"/>
                <w:color w:val="000000"/>
                <w:sz w:val="20"/>
                <w:szCs w:val="20"/>
                <w:lang w:val="en-GB"/>
              </w:rPr>
              <w:t xml:space="preserve">.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w:t>
            </w:r>
            <w:proofErr w:type="spellStart"/>
            <w:r w:rsidR="00183D83" w:rsidRPr="005D753C">
              <w:rPr>
                <w:rFonts w:ascii="Arial" w:hAnsi="Arial" w:cs="Arial"/>
                <w:color w:val="000000"/>
                <w:sz w:val="20"/>
                <w:szCs w:val="20"/>
                <w:lang w:val="en-GB"/>
              </w:rPr>
              <w:t>party’</w:t>
            </w:r>
            <w:proofErr w:type="spellEnd"/>
            <w:r w:rsidR="00183D83" w:rsidRPr="005D753C">
              <w:rPr>
                <w:rFonts w:ascii="Arial" w:hAnsi="Arial" w:cs="Arial"/>
                <w:color w:val="000000"/>
                <w:sz w:val="20"/>
                <w:szCs w:val="20"/>
                <w:lang w:val="en-GB"/>
              </w:rPr>
              <w:t>).</w:t>
            </w:r>
          </w:p>
        </w:tc>
      </w:tr>
      <w:tr w:rsidR="007A41B2" w:rsidRPr="00081C62"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Within the limits pertinent to the explicit processing purposes, the data will be communicated and/or accessible to the employees and collaborators in charge of the competent offices in their capacity as authorized subjects. They </w:t>
            </w:r>
            <w:proofErr w:type="gramStart"/>
            <w:r w:rsidRPr="005D753C">
              <w:rPr>
                <w:rFonts w:ascii="Arial" w:hAnsi="Arial" w:cs="Arial"/>
                <w:color w:val="000000"/>
                <w:sz w:val="20"/>
                <w:szCs w:val="20"/>
                <w:lang w:val="en-GB"/>
              </w:rPr>
              <w:t>may also be communicated</w:t>
            </w:r>
            <w:proofErr w:type="gramEnd"/>
            <w:r w:rsidRPr="005D753C">
              <w:rPr>
                <w:rFonts w:ascii="Arial" w:hAnsi="Arial" w:cs="Arial"/>
                <w:color w:val="000000"/>
                <w:sz w:val="20"/>
                <w:szCs w:val="20"/>
                <w:lang w:val="en-GB"/>
              </w:rPr>
              <w:t xml:space="preserve"> to banking institutions for the provision of the scholarship.</w:t>
            </w:r>
          </w:p>
        </w:tc>
      </w:tr>
      <w:tr w:rsidR="007A41B2" w:rsidRPr="00081C62"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 xml:space="preserve">s for which they are </w:t>
            </w:r>
            <w:proofErr w:type="gramStart"/>
            <w:r w:rsidR="00875A5B" w:rsidRPr="005D753C">
              <w:rPr>
                <w:rFonts w:ascii="Arial" w:hAnsi="Arial" w:cs="Arial"/>
                <w:color w:val="000000"/>
                <w:sz w:val="20"/>
                <w:szCs w:val="20"/>
                <w:lang w:val="en-GB"/>
              </w:rPr>
              <w:t>processed  (</w:t>
            </w:r>
            <w:proofErr w:type="gramEnd"/>
            <w:r w:rsidR="00875A5B" w:rsidRPr="005D753C">
              <w:rPr>
                <w:rFonts w:ascii="Arial" w:hAnsi="Arial" w:cs="Arial"/>
                <w:color w:val="000000"/>
                <w:sz w:val="20"/>
                <w:szCs w:val="20"/>
                <w:lang w:val="en-GB"/>
              </w:rPr>
              <w:t>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081C62"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the data, the limitation of the processing of the data, or the restriction of processing of the data, in addition to the right to data </w:t>
            </w:r>
            <w:r w:rsidR="007D1977" w:rsidRPr="005D753C">
              <w:rPr>
                <w:rFonts w:ascii="Arial" w:hAnsi="Arial" w:cs="Arial"/>
                <w:color w:val="000000"/>
                <w:sz w:val="20"/>
                <w:szCs w:val="20"/>
                <w:lang w:val="en-GB"/>
              </w:rPr>
              <w:lastRenderedPageBreak/>
              <w:t>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w:t>
            </w:r>
            <w:proofErr w:type="gramStart"/>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 xml:space="preserve"> </w:t>
            </w:r>
            <w:proofErr w:type="gramEnd"/>
            <w:r w:rsidR="0069149A">
              <w:fldChar w:fldCharType="begin"/>
            </w:r>
            <w:r w:rsidR="0069149A">
              <w:instrText xml:space="preserve"> HYPERLINK "mailto:protocollo@pec.gpdp.it" </w:instrText>
            </w:r>
            <w:r w:rsidR="0069149A">
              <w:fldChar w:fldCharType="separate"/>
            </w:r>
            <w:r w:rsidR="00E44DF2" w:rsidRPr="005D753C">
              <w:rPr>
                <w:rStyle w:val="Collegamentoipertestuale"/>
                <w:rFonts w:ascii="Arial" w:hAnsi="Arial" w:cs="Arial"/>
                <w:sz w:val="20"/>
                <w:szCs w:val="20"/>
                <w:lang w:val="en-GB"/>
              </w:rPr>
              <w:t>protocollo@pec.gpdp.it</w:t>
            </w:r>
            <w:r w:rsidR="0069149A">
              <w:rPr>
                <w:rStyle w:val="Collegamentoipertestuale"/>
                <w:rFonts w:ascii="Arial" w:hAnsi="Arial" w:cs="Arial"/>
                <w:sz w:val="20"/>
                <w:szCs w:val="20"/>
                <w:lang w:val="en-GB"/>
              </w:rPr>
              <w:fldChar w:fldCharType="end"/>
            </w:r>
            <w:r w:rsidR="00E44DF2" w:rsidRPr="005D753C">
              <w:rPr>
                <w:rFonts w:ascii="Arial" w:hAnsi="Arial" w:cs="Arial"/>
                <w:b/>
                <w:bCs/>
                <w:noProof/>
                <w:color w:val="1C6685"/>
                <w:sz w:val="20"/>
                <w:szCs w:val="20"/>
                <w:shd w:val="clear" w:color="auto" w:fill="FFFFFF"/>
                <w:lang w:val="en-GB" w:eastAsia="en-GB"/>
              </w:rPr>
              <w:t xml:space="preserve">, </w:t>
            </w:r>
            <w:hyperlink r:id="rId11"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2"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081C62"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081C62"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t>
            </w:r>
            <w:proofErr w:type="gramStart"/>
            <w:r w:rsidRPr="005D753C">
              <w:rPr>
                <w:rFonts w:ascii="Arial" w:hAnsi="Arial" w:cs="Arial"/>
                <w:color w:val="000000"/>
                <w:sz w:val="20"/>
                <w:szCs w:val="20"/>
                <w:lang w:val="en-GB"/>
              </w:rPr>
              <w:t>will be processed</w:t>
            </w:r>
            <w:proofErr w:type="gramEnd"/>
            <w:r w:rsidRPr="005D753C">
              <w:rPr>
                <w:rFonts w:ascii="Arial" w:hAnsi="Arial" w:cs="Arial"/>
                <w:color w:val="000000"/>
                <w:sz w:val="20"/>
                <w:szCs w:val="20"/>
                <w:lang w:val="en-GB"/>
              </w:rPr>
              <w:t xml:space="preserve">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961722">
            <w:pPr>
              <w:rPr>
                <w:rFonts w:ascii="Arial" w:hAnsi="Arial" w:cs="Arial"/>
                <w:b/>
                <w:sz w:val="20"/>
                <w:szCs w:val="20"/>
                <w:lang w:val="en-GB"/>
              </w:rPr>
            </w:pPr>
            <w:r w:rsidRPr="005D753C">
              <w:rPr>
                <w:rFonts w:ascii="Arial" w:hAnsi="Arial" w:cs="Arial"/>
                <w:sz w:val="20"/>
                <w:szCs w:val="20"/>
                <w:lang w:val="en-GB"/>
              </w:rPr>
              <w:t>1</w:t>
            </w:r>
            <w:r w:rsidR="00961722">
              <w:rPr>
                <w:rFonts w:ascii="Arial" w:hAnsi="Arial" w:cs="Arial"/>
                <w:sz w:val="20"/>
                <w:szCs w:val="20"/>
                <w:lang w:val="en-GB"/>
              </w:rPr>
              <w:t>0</w:t>
            </w:r>
            <w:r w:rsidRPr="005D753C">
              <w:rPr>
                <w:rFonts w:ascii="Arial" w:hAnsi="Arial" w:cs="Arial"/>
                <w:sz w:val="20"/>
                <w:szCs w:val="20"/>
                <w:lang w:val="en-GB"/>
              </w:rPr>
              <w:t xml:space="preserve">. </w:t>
            </w:r>
            <w:r w:rsidR="00B72DE9" w:rsidRPr="005D753C">
              <w:rPr>
                <w:rFonts w:ascii="Arial" w:hAnsi="Arial" w:cs="Arial"/>
                <w:sz w:val="20"/>
                <w:szCs w:val="20"/>
                <w:lang w:val="en-GB"/>
              </w:rPr>
              <w:t>Privacy Policy Disclosure</w:t>
            </w:r>
          </w:p>
        </w:tc>
        <w:tc>
          <w:tcPr>
            <w:tcW w:w="6507" w:type="dxa"/>
          </w:tcPr>
          <w:p w:rsidR="007A41B2" w:rsidRPr="005D753C" w:rsidRDefault="00B72DE9" w:rsidP="00B24EBA">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B24EBA">
              <w:rPr>
                <w:rFonts w:ascii="Arial" w:hAnsi="Arial" w:cs="Arial"/>
                <w:sz w:val="20"/>
                <w:szCs w:val="20"/>
                <w:lang w:val="en-GB"/>
              </w:rPr>
              <w:t>4</w:t>
            </w:r>
            <w:r w:rsidR="007A41B2" w:rsidRPr="005D753C">
              <w:rPr>
                <w:rFonts w:ascii="Arial" w:hAnsi="Arial" w:cs="Arial"/>
                <w:sz w:val="20"/>
                <w:szCs w:val="20"/>
                <w:lang w:val="en-GB"/>
              </w:rPr>
              <w:t>/</w:t>
            </w:r>
            <w:r w:rsidR="00B24EBA">
              <w:rPr>
                <w:rFonts w:ascii="Arial" w:hAnsi="Arial" w:cs="Arial"/>
                <w:sz w:val="20"/>
                <w:szCs w:val="20"/>
                <w:lang w:val="en-GB"/>
              </w:rPr>
              <w:t>2</w:t>
            </w:r>
            <w:r w:rsidR="007A41B2" w:rsidRPr="005D753C">
              <w:rPr>
                <w:rFonts w:ascii="Arial" w:hAnsi="Arial" w:cs="Arial"/>
                <w:sz w:val="20"/>
                <w:szCs w:val="20"/>
                <w:lang w:val="en-GB"/>
              </w:rPr>
              <w:t>/2020</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0E643B">
        <w:rPr>
          <w:rFonts w:ascii="Arial" w:hAnsi="Arial" w:cs="Arial"/>
          <w:sz w:val="20"/>
          <w:szCs w:val="20"/>
          <w:lang w:val="en-GB"/>
        </w:rPr>
        <w:t>7</w:t>
      </w:r>
      <w:r w:rsidR="004644CE">
        <w:rPr>
          <w:rFonts w:ascii="Arial" w:hAnsi="Arial" w:cs="Arial"/>
          <w:sz w:val="20"/>
          <w:szCs w:val="20"/>
          <w:lang w:val="en-GB"/>
        </w:rPr>
        <w:t xml:space="preserve"> Dual Degree position at </w:t>
      </w:r>
      <w:r w:rsidR="000E643B">
        <w:rPr>
          <w:rFonts w:ascii="Arial" w:hAnsi="Arial" w:cs="Arial"/>
          <w:sz w:val="20"/>
          <w:szCs w:val="20"/>
          <w:lang w:val="en-GB"/>
        </w:rPr>
        <w:t>HSE</w:t>
      </w:r>
      <w:r w:rsidR="00B24EBA">
        <w:rPr>
          <w:rFonts w:ascii="Arial" w:hAnsi="Arial" w:cs="Arial"/>
          <w:sz w:val="20"/>
          <w:szCs w:val="20"/>
          <w:lang w:val="en-GB"/>
        </w:rPr>
        <w:t xml:space="preserve"> for students enrolled</w:t>
      </w:r>
      <w:r w:rsidRPr="005D753C">
        <w:rPr>
          <w:rFonts w:ascii="Arial" w:hAnsi="Arial" w:cs="Arial"/>
          <w:sz w:val="20"/>
          <w:szCs w:val="20"/>
          <w:lang w:val="en-GB"/>
        </w:rPr>
        <w:t xml:space="preserve"> in </w:t>
      </w:r>
      <w:r w:rsidR="004644CE">
        <w:rPr>
          <w:rFonts w:ascii="Arial" w:hAnsi="Arial" w:cs="Arial"/>
          <w:sz w:val="20"/>
          <w:szCs w:val="20"/>
          <w:lang w:val="en-GB"/>
        </w:rPr>
        <w:t>Bsc in Business Administration &amp;</w:t>
      </w:r>
      <w:r w:rsidRPr="005D753C">
        <w:rPr>
          <w:rFonts w:ascii="Arial" w:hAnsi="Arial" w:cs="Arial"/>
          <w:sz w:val="20"/>
          <w:szCs w:val="20"/>
          <w:lang w:val="en-GB"/>
        </w:rPr>
        <w:t xml:space="preserve"> Economics in the </w:t>
      </w:r>
      <w:r w:rsidR="00081C62">
        <w:rPr>
          <w:rFonts w:ascii="Arial" w:hAnsi="Arial" w:cs="Arial"/>
          <w:sz w:val="20"/>
          <w:szCs w:val="20"/>
          <w:lang w:val="en-GB"/>
        </w:rPr>
        <w:t>2020</w:t>
      </w:r>
      <w:r w:rsidRPr="005D753C">
        <w:rPr>
          <w:rFonts w:ascii="Arial" w:hAnsi="Arial" w:cs="Arial"/>
          <w:sz w:val="20"/>
          <w:szCs w:val="20"/>
          <w:lang w:val="en-GB"/>
        </w:rPr>
        <w:t>/202</w:t>
      </w:r>
      <w:r w:rsidR="00081C62">
        <w:rPr>
          <w:rFonts w:ascii="Arial" w:hAnsi="Arial" w:cs="Arial"/>
          <w:sz w:val="20"/>
          <w:szCs w:val="20"/>
          <w:lang w:val="en-GB"/>
        </w:rPr>
        <w:t>1</w:t>
      </w:r>
      <w:bookmarkStart w:id="0" w:name="_GoBack"/>
      <w:bookmarkEnd w:id="0"/>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be aware that the data provided </w:t>
      </w:r>
      <w:proofErr w:type="gramStart"/>
      <w:r w:rsidRPr="005D753C">
        <w:rPr>
          <w:rFonts w:ascii="Arial" w:hAnsi="Arial" w:cs="Arial"/>
          <w:sz w:val="20"/>
          <w:szCs w:val="20"/>
          <w:lang w:val="en-GB"/>
        </w:rPr>
        <w:t>will be processed</w:t>
      </w:r>
      <w:proofErr w:type="gramEnd"/>
      <w:r w:rsidRPr="005D753C">
        <w:rPr>
          <w:rFonts w:ascii="Arial" w:hAnsi="Arial" w:cs="Arial"/>
          <w:sz w:val="20"/>
          <w:szCs w:val="20"/>
          <w:lang w:val="en-GB"/>
        </w:rPr>
        <w:t xml:space="preserve">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Rome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F67" w:rsidRDefault="009B7F67" w:rsidP="0015491C">
      <w:pPr>
        <w:spacing w:after="0" w:line="240" w:lineRule="auto"/>
      </w:pPr>
      <w:r>
        <w:separator/>
      </w:r>
    </w:p>
  </w:endnote>
  <w:endnote w:type="continuationSeparator" w:id="0">
    <w:p w:rsidR="009B7F67" w:rsidRDefault="009B7F67"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irce">
    <w:altName w:val="Arial"/>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F67" w:rsidRDefault="009B7F67" w:rsidP="0015491C">
      <w:pPr>
        <w:spacing w:after="0" w:line="240" w:lineRule="auto"/>
      </w:pPr>
      <w:r>
        <w:separator/>
      </w:r>
    </w:p>
  </w:footnote>
  <w:footnote w:type="continuationSeparator" w:id="0">
    <w:p w:rsidR="009B7F67" w:rsidRDefault="009B7F67"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81C62"/>
    <w:rsid w:val="00091CE4"/>
    <w:rsid w:val="000A525D"/>
    <w:rsid w:val="000C0F8F"/>
    <w:rsid w:val="000E643B"/>
    <w:rsid w:val="000F51C4"/>
    <w:rsid w:val="0015491C"/>
    <w:rsid w:val="00162043"/>
    <w:rsid w:val="00183D83"/>
    <w:rsid w:val="001A2B2C"/>
    <w:rsid w:val="001A4BA6"/>
    <w:rsid w:val="001B0258"/>
    <w:rsid w:val="001C00AE"/>
    <w:rsid w:val="001D3FA6"/>
    <w:rsid w:val="002341FD"/>
    <w:rsid w:val="002D78A3"/>
    <w:rsid w:val="00351C8D"/>
    <w:rsid w:val="00370C53"/>
    <w:rsid w:val="003755D1"/>
    <w:rsid w:val="00384A65"/>
    <w:rsid w:val="00386347"/>
    <w:rsid w:val="003B0E84"/>
    <w:rsid w:val="003D7E48"/>
    <w:rsid w:val="003F6E7C"/>
    <w:rsid w:val="004644CE"/>
    <w:rsid w:val="004A3E3A"/>
    <w:rsid w:val="004F2843"/>
    <w:rsid w:val="004F46A2"/>
    <w:rsid w:val="005179FA"/>
    <w:rsid w:val="00531F4A"/>
    <w:rsid w:val="00545037"/>
    <w:rsid w:val="00565B36"/>
    <w:rsid w:val="005A4AEF"/>
    <w:rsid w:val="005C50D9"/>
    <w:rsid w:val="005D753C"/>
    <w:rsid w:val="00632EAB"/>
    <w:rsid w:val="00664421"/>
    <w:rsid w:val="00666B51"/>
    <w:rsid w:val="0068204F"/>
    <w:rsid w:val="0069149A"/>
    <w:rsid w:val="006C6FF7"/>
    <w:rsid w:val="006D62B3"/>
    <w:rsid w:val="00746ACF"/>
    <w:rsid w:val="0078783B"/>
    <w:rsid w:val="007A41B2"/>
    <w:rsid w:val="007D1977"/>
    <w:rsid w:val="008213CF"/>
    <w:rsid w:val="008250D6"/>
    <w:rsid w:val="00831608"/>
    <w:rsid w:val="0084530D"/>
    <w:rsid w:val="00847B4B"/>
    <w:rsid w:val="0085739F"/>
    <w:rsid w:val="00875A5B"/>
    <w:rsid w:val="00882415"/>
    <w:rsid w:val="00942199"/>
    <w:rsid w:val="00954B89"/>
    <w:rsid w:val="00961722"/>
    <w:rsid w:val="009734E2"/>
    <w:rsid w:val="009B7F67"/>
    <w:rsid w:val="009D30D4"/>
    <w:rsid w:val="009E74A7"/>
    <w:rsid w:val="00A4054C"/>
    <w:rsid w:val="00AE5339"/>
    <w:rsid w:val="00B24EBA"/>
    <w:rsid w:val="00B62EBF"/>
    <w:rsid w:val="00B72DE9"/>
    <w:rsid w:val="00B91523"/>
    <w:rsid w:val="00B92DD1"/>
    <w:rsid w:val="00BA138B"/>
    <w:rsid w:val="00BE6389"/>
    <w:rsid w:val="00BF1D5F"/>
    <w:rsid w:val="00C81D16"/>
    <w:rsid w:val="00C900C7"/>
    <w:rsid w:val="00C960EF"/>
    <w:rsid w:val="00CC1685"/>
    <w:rsid w:val="00CF1C58"/>
    <w:rsid w:val="00D27A53"/>
    <w:rsid w:val="00DF64CA"/>
    <w:rsid w:val="00E44DF2"/>
    <w:rsid w:val="00E542C0"/>
    <w:rsid w:val="00E93D2D"/>
    <w:rsid w:val="00EA1660"/>
    <w:rsid w:val="00EA3BF8"/>
    <w:rsid w:val="00EB1B6B"/>
    <w:rsid w:val="00ED4038"/>
    <w:rsid w:val="00F16398"/>
    <w:rsid w:val="00F405C3"/>
    <w:rsid w:val="00F47CE6"/>
    <w:rsid w:val="00F739A3"/>
    <w:rsid w:val="00FB6448"/>
    <w:rsid w:val="00FD65CC"/>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ABCC0"/>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ante@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6F98-9F00-451B-882A-BA733131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silvia</cp:lastModifiedBy>
  <cp:revision>2</cp:revision>
  <cp:lastPrinted>2018-09-19T14:36:00Z</cp:lastPrinted>
  <dcterms:created xsi:type="dcterms:W3CDTF">2021-03-24T11:12:00Z</dcterms:created>
  <dcterms:modified xsi:type="dcterms:W3CDTF">2021-03-24T11:12:00Z</dcterms:modified>
</cp:coreProperties>
</file>