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Default="00681AD2" w:rsidP="00DF6FF7">
      <w:pPr>
        <w:rPr>
          <w:rFonts w:ascii="Times New Roman" w:hAnsi="Times New Roman" w:cs="Times New Roman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DF6FF7">
        <w:rPr>
          <w:b/>
          <w:szCs w:val="24"/>
        </w:rPr>
        <w:t xml:space="preserve">occasionale per  lo svolgimento di attività di Tutoraggio nell’ambito delle attività del Laboratorio Linguistico di Facoltà  </w:t>
      </w:r>
      <w:bookmarkStart w:id="0" w:name="_GoBack"/>
      <w:bookmarkEnd w:id="0"/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DF6FF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DF6FF7" w:rsidRDefault="00D94FE9" w:rsidP="00DF6FF7">
      <w:pPr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>1</w:t>
      </w:r>
      <w:r w:rsidR="00DF6FF7">
        <w:rPr>
          <w:rFonts w:ascii="Times New Roman" w:hAnsi="Times New Roman" w:cs="Times New Roman"/>
        </w:rPr>
        <w:t xml:space="preserve"> </w:t>
      </w:r>
      <w:r w:rsidR="00DF6FF7">
        <w:rPr>
          <w:b/>
          <w:szCs w:val="24"/>
        </w:rPr>
        <w:t xml:space="preserve">incarico di natura occasionale </w:t>
      </w:r>
      <w:proofErr w:type="gramStart"/>
      <w:r w:rsidR="00DF6FF7">
        <w:rPr>
          <w:b/>
          <w:szCs w:val="24"/>
        </w:rPr>
        <w:t>per  lo</w:t>
      </w:r>
      <w:proofErr w:type="gramEnd"/>
      <w:r w:rsidR="00DF6FF7">
        <w:rPr>
          <w:b/>
          <w:szCs w:val="24"/>
        </w:rPr>
        <w:t xml:space="preserve"> svolgimento di attività di Tutoraggio nell’ambito delle attività del Laboratorio Linguistico di Facoltà  </w:t>
      </w:r>
    </w:p>
    <w:p w:rsidR="00F91552" w:rsidRPr="00457CBC" w:rsidRDefault="009D13D8" w:rsidP="00F91552">
      <w:pPr>
        <w:rPr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91552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81AD2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019FB"/>
    <w:rsid w:val="0092199F"/>
    <w:rsid w:val="00932167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DF6FF7"/>
    <w:rsid w:val="00DF758F"/>
    <w:rsid w:val="00E028FC"/>
    <w:rsid w:val="00E069DF"/>
    <w:rsid w:val="00E06BBC"/>
    <w:rsid w:val="00E4564A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F5D4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2017-03-07T16:59:00Z</dcterms:created>
  <dcterms:modified xsi:type="dcterms:W3CDTF">2017-03-07T16:59:00Z</dcterms:modified>
</cp:coreProperties>
</file>