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</w:t>
      </w:r>
      <w:proofErr w:type="spellStart"/>
      <w:r w:rsidR="00991503" w:rsidRPr="00991503">
        <w:rPr>
          <w:b/>
        </w:rPr>
        <w:t>di</w:t>
      </w:r>
      <w:proofErr w:type="spellEnd"/>
      <w:r w:rsidR="00991503" w:rsidRPr="00991503">
        <w:rPr>
          <w:b/>
        </w:rPr>
        <w:t xml:space="preserve"> n. 2 incarichi di natura occasionale, per titoli e colloquio, per attività di tutoraggio nell’ambito del progetto “Porta Futuro Lazio”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991503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991503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Pr="006B139B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C5402B" w:rsidRDefault="00D94FE9" w:rsidP="00704096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bookmarkStart w:id="0" w:name="_GoBack"/>
      <w:bookmarkEnd w:id="0"/>
      <w:r w:rsidR="00991503" w:rsidRPr="00991503">
        <w:rPr>
          <w:rFonts w:ascii="Times New Roman" w:hAnsi="Times New Roman" w:cs="Times New Roman"/>
        </w:rPr>
        <w:t xml:space="preserve"> di natura occasionale, per titoli e colloquio, per attività di tutoraggio nell’ambito del progetto “Porta Futuro Lazio”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991503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18A19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2</cp:revision>
  <dcterms:created xsi:type="dcterms:W3CDTF">2020-12-18T10:17:00Z</dcterms:created>
  <dcterms:modified xsi:type="dcterms:W3CDTF">2020-12-18T10:17:00Z</dcterms:modified>
</cp:coreProperties>
</file>