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</w:t>
      </w:r>
      <w:r w:rsidRPr="00CE13C8">
        <w:rPr>
          <w:rFonts w:ascii="Times New Roman" w:hAnsi="Times New Roman" w:cs="Times New Roman"/>
          <w:b/>
          <w:sz w:val="24"/>
          <w:szCs w:val="24"/>
        </w:rPr>
        <w:t xml:space="preserve">di n. 1 incarico di natura occasionale per attività di tutoraggio e supporto alla didattica </w:t>
      </w:r>
      <w:r w:rsidRPr="003022DF">
        <w:rPr>
          <w:rFonts w:ascii="Times New Roman" w:hAnsi="Times New Roman" w:cs="Times New Roman"/>
          <w:b/>
          <w:sz w:val="24"/>
          <w:szCs w:val="24"/>
        </w:rPr>
        <w:t xml:space="preserve">per n. </w:t>
      </w:r>
      <w:r w:rsidR="002E7D30">
        <w:rPr>
          <w:rFonts w:ascii="Times New Roman" w:hAnsi="Times New Roman" w:cs="Times New Roman"/>
          <w:b/>
          <w:sz w:val="24"/>
          <w:szCs w:val="24"/>
        </w:rPr>
        <w:t>14</w:t>
      </w:r>
      <w:r w:rsidR="00C05C61" w:rsidRPr="00302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2DF">
        <w:rPr>
          <w:rFonts w:ascii="Times New Roman" w:hAnsi="Times New Roman" w:cs="Times New Roman"/>
          <w:b/>
          <w:sz w:val="24"/>
          <w:szCs w:val="24"/>
        </w:rPr>
        <w:t>insegnamenti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E7D30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2E7D30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CE13C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5D5F32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 xml:space="preserve">. </w:t>
      </w:r>
      <w:r w:rsidR="005D5F32">
        <w:rPr>
          <w:rFonts w:ascii="Times New Roman" w:hAnsi="Times New Roman" w:cs="Times New Roman"/>
        </w:rPr>
        <w:t>2020</w:t>
      </w:r>
      <w:r w:rsidR="003022DF">
        <w:rPr>
          <w:rFonts w:ascii="Times New Roman" w:hAnsi="Times New Roman" w:cs="Times New Roman"/>
        </w:rPr>
        <w:t>-2021</w:t>
      </w:r>
      <w:r w:rsidR="002E7D30">
        <w:rPr>
          <w:rFonts w:ascii="Times New Roman" w:hAnsi="Times New Roman" w:cs="Times New Roman"/>
        </w:rPr>
        <w:t xml:space="preserve"> (II semestre)</w:t>
      </w:r>
      <w:bookmarkStart w:id="0" w:name="_GoBack"/>
      <w:bookmarkEnd w:id="0"/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p w:rsidR="003022DF" w:rsidRDefault="003022DF" w:rsidP="00704096">
      <w:pPr>
        <w:jc w:val="both"/>
        <w:rPr>
          <w:rFonts w:ascii="Times New Roman" w:hAnsi="Times New Roman" w:cs="Times New Roman"/>
        </w:rPr>
      </w:pPr>
    </w:p>
    <w:tbl>
      <w:tblPr>
        <w:tblW w:w="108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3280"/>
        <w:gridCol w:w="1112"/>
        <w:gridCol w:w="570"/>
        <w:gridCol w:w="1475"/>
        <w:gridCol w:w="1031"/>
        <w:gridCol w:w="1010"/>
        <w:gridCol w:w="1446"/>
      </w:tblGrid>
      <w:tr w:rsidR="003022DF" w:rsidRPr="00DB45BC" w:rsidTr="003022DF">
        <w:trPr>
          <w:trHeight w:val="43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DF" w:rsidRPr="00DB45BC" w:rsidRDefault="003022DF" w:rsidP="003022DF">
            <w:pPr>
              <w:spacing w:line="480" w:lineRule="auto"/>
              <w:jc w:val="center"/>
              <w:rPr>
                <w:rFonts w:ascii="Calibri" w:eastAsia="Calibri" w:hAnsi="Calibri"/>
                <w:b/>
                <w:bCs/>
                <w:color w:val="000000"/>
              </w:rPr>
            </w:pPr>
            <w:r w:rsidRPr="003022DF">
              <w:rPr>
                <w:rFonts w:ascii="Calibri" w:eastAsia="Calibri" w:hAnsi="Calibri"/>
                <w:b/>
                <w:bCs/>
                <w:color w:val="000000"/>
                <w:sz w:val="28"/>
              </w:rPr>
              <w:t>X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3022DF">
            <w:pPr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Insegnamenti 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Primo Semestre </w:t>
            </w:r>
            <w:proofErr w:type="spellStart"/>
            <w:r>
              <w:rPr>
                <w:rFonts w:ascii="Calibri" w:eastAsia="Calibri" w:hAnsi="Calibri"/>
                <w:b/>
                <w:bCs/>
                <w:color w:val="000000"/>
              </w:rPr>
              <w:t>a.a</w:t>
            </w:r>
            <w:proofErr w:type="spellEnd"/>
            <w:r>
              <w:rPr>
                <w:rFonts w:ascii="Calibri" w:eastAsia="Calibri" w:hAnsi="Calibri"/>
                <w:b/>
                <w:bCs/>
                <w:color w:val="000000"/>
              </w:rPr>
              <w:t>. 2019/2020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SSD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CFU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 xml:space="preserve">Docente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Cd</w:t>
            </w:r>
            <w:r>
              <w:rPr>
                <w:rFonts w:ascii="Calibri" w:eastAsia="Calibri" w:hAnsi="Calibri"/>
                <w:b/>
                <w:bCs/>
                <w:color w:val="000000"/>
              </w:rPr>
              <w:t>S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Importo Lordo €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2DF" w:rsidRPr="00DB45BC" w:rsidRDefault="003022DF" w:rsidP="00A05F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B45BC">
              <w:rPr>
                <w:rFonts w:ascii="Calibri" w:eastAsia="Calibri" w:hAnsi="Calibri"/>
                <w:b/>
                <w:bCs/>
                <w:color w:val="000000"/>
              </w:rPr>
              <w:t>Periodo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921242" w:rsidRDefault="002E7D30" w:rsidP="002E7D30">
            <w:pPr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Economia e Gestione delle Imprese (I canale)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SECS-P/08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Paniccia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921242">
              <w:rPr>
                <w:color w:val="000000"/>
                <w:szCs w:val="24"/>
              </w:rPr>
              <w:t>CLEM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1.200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921242" w:rsidRDefault="002E7D30" w:rsidP="002E7D30">
            <w:pPr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Economia e Gestione delle Imprese (II canale)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SECS-P/08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Mari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</w:t>
            </w:r>
            <w:proofErr w:type="spellEnd"/>
            <w:r>
              <w:rPr>
                <w:color w:val="000000"/>
                <w:szCs w:val="24"/>
              </w:rPr>
              <w:t xml:space="preserve"> CLEF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1.200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921242" w:rsidRDefault="002E7D30" w:rsidP="002E7D30">
            <w:pPr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Economia delle Aziende di Credito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SECS-P/11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Filotto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921242">
              <w:rPr>
                <w:color w:val="000000"/>
                <w:szCs w:val="24"/>
              </w:rPr>
              <w:t>CLEF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1.200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921242" w:rsidRDefault="002E7D30" w:rsidP="002E7D30">
            <w:pPr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Finanza Aziendale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SECS-P/09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Fattobene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921242">
              <w:rPr>
                <w:color w:val="000000"/>
                <w:szCs w:val="24"/>
              </w:rPr>
              <w:t>CLEM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921242" w:rsidRDefault="002E7D30" w:rsidP="002E7D30">
            <w:pPr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Finanza Aziendale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SECS-P/09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Mattarocci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 w:rsidRPr="00921242">
              <w:rPr>
                <w:color w:val="000000"/>
                <w:szCs w:val="24"/>
              </w:rPr>
              <w:t>CLEF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921242"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921242" w:rsidRDefault="002E7D30" w:rsidP="002E7D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Organizzazione aziendale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SECS-P/10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Pellegrini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</w:t>
            </w:r>
            <w:proofErr w:type="spellEnd"/>
            <w:r>
              <w:rPr>
                <w:color w:val="000000"/>
                <w:szCs w:val="24"/>
              </w:rPr>
              <w:t xml:space="preserve"> CLEF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921242" w:rsidRDefault="002E7D30" w:rsidP="002E7D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Contabilità e bilancio (I canale)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SECS-P/07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Ranalli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</w:t>
            </w:r>
            <w:proofErr w:type="spellEnd"/>
            <w:r>
              <w:rPr>
                <w:color w:val="000000"/>
                <w:szCs w:val="24"/>
              </w:rPr>
              <w:t xml:space="preserve"> CLEM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30" w:rsidRPr="00921242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Financial Accounting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SECS-P/07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Brunelli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BA&amp;E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Financial Analysis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SECS-P/07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Brunelli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BA&amp;E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 xml:space="preserve">General Management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SECS-P/08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Abatecola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BA&amp;E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1200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DB45BC" w:rsidTr="003356F9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DB45BC" w:rsidRDefault="002E7D30" w:rsidP="002E7D3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rPr>
                <w:color w:val="000000"/>
                <w:szCs w:val="24"/>
              </w:rPr>
            </w:pPr>
            <w:proofErr w:type="spellStart"/>
            <w:r w:rsidRPr="002E7D30">
              <w:rPr>
                <w:color w:val="000000"/>
                <w:szCs w:val="24"/>
              </w:rPr>
              <w:t>Entrepreneurship</w:t>
            </w:r>
            <w:proofErr w:type="spellEnd"/>
            <w:r w:rsidRPr="002E7D30">
              <w:rPr>
                <w:color w:val="000000"/>
                <w:szCs w:val="24"/>
              </w:rPr>
              <w:t xml:space="preserve"> and Business Model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SECS-P/10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Pellegrini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BA&amp;E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647FD9" w:rsidTr="003356F9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Pr="003C5A4C" w:rsidRDefault="002E7D30" w:rsidP="002E7D30">
            <w:pPr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Cost Analysis for Business Decisions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SECS-P/07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Palozzi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BA&amp;E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647FD9" w:rsidTr="003356F9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Default="002E7D30" w:rsidP="002E7D3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Regulation</w:t>
            </w:r>
            <w:proofErr w:type="spellEnd"/>
            <w:r>
              <w:rPr>
                <w:color w:val="000000"/>
                <w:szCs w:val="24"/>
              </w:rPr>
              <w:t xml:space="preserve"> and </w:t>
            </w:r>
            <w:proofErr w:type="spellStart"/>
            <w:r>
              <w:rPr>
                <w:color w:val="000000"/>
                <w:szCs w:val="24"/>
              </w:rPr>
              <w:t>Competition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Policies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SECS-P/02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Valletti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MSc BA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2E7D30" w:rsidRDefault="002E7D30" w:rsidP="002E7D30">
            <w:pPr>
              <w:jc w:val="center"/>
              <w:rPr>
                <w:color w:val="000000"/>
                <w:szCs w:val="24"/>
              </w:rPr>
            </w:pPr>
            <w:r w:rsidRPr="002E7D30"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  <w:tr w:rsidR="002E7D30" w:rsidRPr="00647FD9" w:rsidTr="003356F9">
        <w:trPr>
          <w:trHeight w:val="217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D30" w:rsidRDefault="002E7D30" w:rsidP="002E7D30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Economia Internazionale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SECS-P/01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Corrado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CdLM</w:t>
            </w:r>
            <w:proofErr w:type="spellEnd"/>
            <w:r>
              <w:rPr>
                <w:color w:val="000000"/>
                <w:szCs w:val="24"/>
              </w:rPr>
              <w:t xml:space="preserve"> CLEM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D30" w:rsidRPr="00CE345D" w:rsidRDefault="002E7D30" w:rsidP="002E7D3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D30" w:rsidRDefault="002E7D30" w:rsidP="002E7D30">
            <w:r w:rsidRPr="00966C4C">
              <w:rPr>
                <w:color w:val="000000"/>
                <w:szCs w:val="24"/>
              </w:rPr>
              <w:t>22/02/2021 – 16/07/2021</w:t>
            </w:r>
          </w:p>
        </w:tc>
      </w:tr>
    </w:tbl>
    <w:p w:rsidR="003022DF" w:rsidRDefault="003022DF" w:rsidP="00704096">
      <w:pPr>
        <w:jc w:val="both"/>
        <w:rPr>
          <w:rFonts w:ascii="Times New Roman" w:hAnsi="Times New Roman" w:cs="Times New Roman"/>
        </w:rPr>
      </w:pPr>
    </w:p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8DBC9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5D5F32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D5F32" w:rsidRDefault="0018084B" w:rsidP="00CE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</w:t>
      </w:r>
      <w:r w:rsidR="005D5F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1E77FA"/>
    <w:rsid w:val="00216C3A"/>
    <w:rsid w:val="00227402"/>
    <w:rsid w:val="00246866"/>
    <w:rsid w:val="002840A8"/>
    <w:rsid w:val="00290548"/>
    <w:rsid w:val="002E7D30"/>
    <w:rsid w:val="003022DF"/>
    <w:rsid w:val="00305520"/>
    <w:rsid w:val="003416A4"/>
    <w:rsid w:val="00413A6E"/>
    <w:rsid w:val="004143B0"/>
    <w:rsid w:val="004260FC"/>
    <w:rsid w:val="00437514"/>
    <w:rsid w:val="00467873"/>
    <w:rsid w:val="004A2169"/>
    <w:rsid w:val="005117A6"/>
    <w:rsid w:val="00556599"/>
    <w:rsid w:val="005B0275"/>
    <w:rsid w:val="005D5F32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E6877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06153"/>
    <w:rsid w:val="00C91261"/>
    <w:rsid w:val="00CE0168"/>
    <w:rsid w:val="00CE13C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F945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</cp:lastModifiedBy>
  <cp:revision>2</cp:revision>
  <dcterms:created xsi:type="dcterms:W3CDTF">2021-01-27T17:25:00Z</dcterms:created>
  <dcterms:modified xsi:type="dcterms:W3CDTF">2021-01-27T17:25:00Z</dcterms:modified>
</cp:coreProperties>
</file>