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0A" w:rsidRPr="0018084B" w:rsidRDefault="00227402" w:rsidP="00A00D1F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</w:t>
      </w:r>
      <w:r w:rsidR="00A97461" w:rsidRPr="00742EA8">
        <w:rPr>
          <w:rFonts w:ascii="Times New Roman" w:hAnsi="Times New Roman" w:cs="Times New Roman"/>
          <w:b/>
        </w:rPr>
        <w:t xml:space="preserve">selezione per il conferimento di </w:t>
      </w:r>
      <w:r w:rsidR="00A00D1F" w:rsidRPr="00742EA8">
        <w:rPr>
          <w:rFonts w:ascii="Times New Roman" w:hAnsi="Times New Roman" w:cs="Times New Roman"/>
          <w:b/>
        </w:rPr>
        <w:t xml:space="preserve">un incarico di docenza nell’ambito del Master di I livello in “Marketing e Management dello </w:t>
      </w:r>
      <w:proofErr w:type="gramStart"/>
      <w:r w:rsidR="00A00D1F" w:rsidRPr="00742EA8">
        <w:rPr>
          <w:rFonts w:ascii="Times New Roman" w:hAnsi="Times New Roman" w:cs="Times New Roman"/>
          <w:b/>
        </w:rPr>
        <w:t>Sport”</w:t>
      </w:r>
      <w:r w:rsidR="00A14C1A" w:rsidRPr="00742EA8">
        <w:rPr>
          <w:rFonts w:ascii="Times New Roman" w:hAnsi="Times New Roman" w:cs="Times New Roman"/>
          <w:b/>
        </w:rPr>
        <w:t xml:space="preserve">   </w:t>
      </w:r>
      <w:proofErr w:type="gramEnd"/>
      <w:r w:rsidR="00A14C1A">
        <w:rPr>
          <w:rFonts w:ascii="Times New Roman" w:hAnsi="Times New Roman" w:cs="Times New Roman"/>
        </w:rPr>
        <w:t xml:space="preserve">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742EA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742EA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D69DA" w:rsidRPr="009D69DA">
        <w:rPr>
          <w:rFonts w:ascii="Times New Roman" w:hAnsi="Times New Roman" w:cs="Times New Roman"/>
        </w:rPr>
        <w:t>Bilancio, Audit e controlli nelle Pubbliche Amministrazioni</w:t>
      </w:r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2EA8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72506"/>
    <w:rsid w:val="00991503"/>
    <w:rsid w:val="009D69DA"/>
    <w:rsid w:val="00A00D1F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2023-03-21T09:46:00Z</dcterms:created>
  <dcterms:modified xsi:type="dcterms:W3CDTF">2023-03-21T09:48:00Z</dcterms:modified>
</cp:coreProperties>
</file>