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23" w:rsidRPr="00E966A2" w:rsidRDefault="00B74123" w:rsidP="00B74123">
      <w:pPr>
        <w:spacing w:after="142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bookmarkStart w:id="0" w:name="_GoBack"/>
      <w:bookmarkEnd w:id="0"/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>DOMANDA DI PARTECIPAZIONE</w:t>
      </w:r>
    </w:p>
    <w:p w:rsidR="00B74123" w:rsidRPr="00E966A2" w:rsidRDefault="00B74123" w:rsidP="00B74123">
      <w:pPr>
        <w:spacing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:rsidR="00B74123" w:rsidRPr="00E966A2" w:rsidRDefault="00B74123" w:rsidP="00B74123">
      <w:pPr>
        <w:spacing w:line="259" w:lineRule="auto"/>
        <w:ind w:left="185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3 PREMI PER MERITO </w:t>
      </w:r>
    </w:p>
    <w:p w:rsidR="00B74123" w:rsidRPr="00E966A2" w:rsidRDefault="00B74123" w:rsidP="00B74123">
      <w:pPr>
        <w:spacing w:line="259" w:lineRule="auto"/>
        <w:ind w:left="18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>A FAVORE DI STUDENTI ISCRITTI AL MASTER OF SCIENCE IN ECONOMICS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E966A2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……………….……………………………………  ( ………. )   il ……………     cittadinanza ……………………….……………….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matricola  ………..……….…………….….… C.F. ………………………………………………………………………………….......................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  <w:u w:color="000000"/>
        </w:rPr>
        <w:t>recapito</w:t>
      </w: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via / piazza ……………………………………………………………………………..………………………..……………………………  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  prov. ……….………..        CAP …………………………..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……………………………………………….………..….    cellulare ………………………..……………………………………………..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74123" w:rsidRPr="00E966A2" w:rsidRDefault="00B74123" w:rsidP="00B74123">
      <w:pPr>
        <w:spacing w:after="169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:rsidR="00B74123" w:rsidRPr="00E966A2" w:rsidRDefault="00B74123" w:rsidP="00B74123">
      <w:pPr>
        <w:spacing w:after="170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3 premi di studio a favore di studenti meritevoli iscritti al primo anno del Master of Science in Economics nell’ a.a. 2016/2017 </w:t>
      </w:r>
    </w:p>
    <w:p w:rsidR="00B74123" w:rsidRPr="00E966A2" w:rsidRDefault="00B74123" w:rsidP="00B74123">
      <w:pPr>
        <w:spacing w:after="170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74123" w:rsidRPr="00E966A2" w:rsidRDefault="00B74123" w:rsidP="00B74123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DICHIARA a tal fine quanto segue: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 essere regolarmente iscritto al 2° anno del Master of Science in Economics nell’a.a. 2017/2018;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essersi immatricolato al primo anno del Master of Science in Economics nell’ a.a. 2016/2017;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 aver superato tutti gli esami e idoneità previsti da piano di studi per il primo anno entro</w:t>
      </w:r>
      <w:r w:rsidR="00C05D1E"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il 31-10-2017</w:t>
      </w: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sostenuto tutti gli esami internamente, cioè di non aver ottenuto il riconoscimento per crediti conseguiti presso altri Corsi di Laurea;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 aver riportato, negli esami di cui al punto precedente, una media ponderata pari a _______/30;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:rsidR="00B74123" w:rsidRPr="00E966A2" w:rsidRDefault="00E966A2" w:rsidP="00E966A2">
      <w:pPr>
        <w:spacing w:after="160" w:line="259" w:lineRule="auto"/>
        <w:ind w:left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proprio documento di riconoscimento, nonché elenco degli esami sostenuti con media ponderata (Mod. Autocertificazione – Iscrizione esami disponibile in calce alla presente domanda).</w:t>
      </w:r>
    </w:p>
    <w:p w:rsidR="00B74123" w:rsidRPr="00E966A2" w:rsidRDefault="00B74123" w:rsidP="00B74123">
      <w:pPr>
        <w:spacing w:after="167" w:line="249" w:lineRule="auto"/>
        <w:ind w:left="278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_____________________                          </w:t>
      </w:r>
    </w:p>
    <w:p w:rsidR="00B74123" w:rsidRPr="00E966A2" w:rsidRDefault="00B74123" w:rsidP="00B74123">
      <w:pPr>
        <w:spacing w:after="167" w:line="249" w:lineRule="auto"/>
        <w:ind w:left="278" w:hanging="1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Firma: ________________________________ </w:t>
      </w:r>
    </w:p>
    <w:p w:rsidR="00E966A2" w:rsidRPr="00E966A2" w:rsidRDefault="00E966A2" w:rsidP="00E966A2">
      <w:pPr>
        <w:spacing w:after="162" w:line="258" w:lineRule="auto"/>
        <w:ind w:left="27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966A2" w:rsidRPr="00E966A2" w:rsidRDefault="00B74123" w:rsidP="00E966A2">
      <w:pPr>
        <w:spacing w:after="162" w:line="258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E966A2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e </w:t>
      </w:r>
      <w:r w:rsidRPr="00E966A2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martina.spaziani@uniroma2.it</w:t>
      </w:r>
      <w:r w:rsid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per conoscenza - entro il 19</w:t>
      </w: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Novembre 2017, specificando nell’oggetto “Economics - MATRICOLE - candidatura premi di merito”.</w:t>
      </w:r>
    </w:p>
    <w:p w:rsidR="00E966A2" w:rsidRPr="00E966A2" w:rsidRDefault="00E966A2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:rsidR="00E966A2" w:rsidRPr="00FF1648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</w:p>
    <w:p w:rsidR="00E966A2" w:rsidRPr="00FF1648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28"/>
          <w:szCs w:val="22"/>
        </w:rPr>
        <w:t>DICHIARAZIONE SOSTITUTIVA DELLA CERTIFICAZIONE</w:t>
      </w:r>
    </w:p>
    <w:p w:rsidR="00E966A2" w:rsidRPr="00FF1648" w:rsidRDefault="00E966A2" w:rsidP="00E966A2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18"/>
          <w:szCs w:val="22"/>
        </w:rPr>
        <w:t>(Art. 46, D.P.R. 445 del 28.12.2000)</w:t>
      </w:r>
    </w:p>
    <w:p w:rsidR="00E966A2" w:rsidRPr="00E966A2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28"/>
          <w:szCs w:val="22"/>
        </w:rPr>
        <w:t xml:space="preserve">- Mod. Autocertificazione Iscrizione ed Esami </w:t>
      </w:r>
      <w:r w:rsidRPr="00E966A2">
        <w:rPr>
          <w:rFonts w:asciiTheme="minorHAnsi" w:eastAsia="Arial" w:hAnsiTheme="minorHAnsi" w:cstheme="minorHAnsi"/>
          <w:color w:val="000000"/>
          <w:sz w:val="28"/>
          <w:szCs w:val="22"/>
        </w:rPr>
        <w:t>–</w:t>
      </w:r>
    </w:p>
    <w:p w:rsidR="00E966A2" w:rsidRPr="00FF1648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after="257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:rsidR="00E966A2" w:rsidRPr="00FF1648" w:rsidRDefault="00E966A2" w:rsidP="00E966A2">
      <w:pPr>
        <w:spacing w:after="26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:rsidR="00E966A2" w:rsidRPr="00FF1648" w:rsidRDefault="00E966A2" w:rsidP="00E966A2">
      <w:pPr>
        <w:spacing w:after="158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:rsidR="00E966A2" w:rsidRPr="00FF1648" w:rsidRDefault="00E966A2" w:rsidP="00E966A2">
      <w:pPr>
        <w:tabs>
          <w:tab w:val="right" w:pos="9640"/>
        </w:tabs>
        <w:spacing w:after="224" w:line="265" w:lineRule="auto"/>
        <w:ind w:left="-15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6750AEE" wp14:editId="0331495F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5E849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966A2" w:rsidRPr="00FF1648" w:rsidRDefault="00E966A2" w:rsidP="00E966A2">
      <w:pPr>
        <w:spacing w:after="26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:rsidR="00E966A2" w:rsidRPr="00FF1648" w:rsidRDefault="00E966A2" w:rsidP="00E966A2">
      <w:pPr>
        <w:spacing w:after="29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vertAlign w:val="superscript"/>
        </w:rPr>
        <w:t xml:space="preserve"> </w:t>
      </w:r>
    </w:p>
    <w:p w:rsidR="00E966A2" w:rsidRPr="00FF1648" w:rsidRDefault="00E966A2" w:rsidP="00E966A2">
      <w:pPr>
        <w:tabs>
          <w:tab w:val="right" w:pos="9640"/>
        </w:tabs>
        <w:spacing w:line="265" w:lineRule="auto"/>
        <w:ind w:left="283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16"/>
          <w:szCs w:val="22"/>
        </w:rPr>
        <w:t xml:space="preserve"> </w:t>
      </w:r>
      <w:r w:rsidRPr="00FF1648">
        <w:rPr>
          <w:rFonts w:asciiTheme="minorHAnsi" w:eastAsia="Arial" w:hAnsiTheme="minorHAnsi" w:cstheme="minorHAnsi"/>
          <w:color w:val="000000"/>
          <w:sz w:val="16"/>
          <w:szCs w:val="22"/>
        </w:rPr>
        <w:tab/>
        <w:t xml:space="preserve">-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370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_______________________________________________________________________________________________________</w:t>
      </w: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fuori corso                </w:t>
      </w:r>
    </w:p>
    <w:p w:rsidR="00E966A2" w:rsidRPr="00FF1648" w:rsidRDefault="00E966A2" w:rsidP="00E966A2">
      <w:pPr>
        <w:spacing w:after="269"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</w:t>
      </w:r>
    </w:p>
    <w:p w:rsidR="00E966A2" w:rsidRPr="00FF1648" w:rsidRDefault="00E966A2" w:rsidP="00E966A2">
      <w:pPr>
        <w:spacing w:after="258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del Corso in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denominazione Corso di Studio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)   ______________________________________________________________________         </w:t>
      </w:r>
    </w:p>
    <w:p w:rsidR="00E966A2" w:rsidRPr="00FF1648" w:rsidRDefault="00E966A2" w:rsidP="00E966A2">
      <w:pPr>
        <w:spacing w:after="260" w:line="265" w:lineRule="auto"/>
        <w:ind w:left="370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_______________________________________________________________________________________________________</w:t>
      </w:r>
    </w:p>
    <w:p w:rsidR="00E966A2" w:rsidRPr="00FF1648" w:rsidRDefault="00E966A2" w:rsidP="00E966A2">
      <w:pPr>
        <w:spacing w:after="37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2 anni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3 anni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4 anni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5 anni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6 anni                                </w:t>
      </w:r>
    </w:p>
    <w:p w:rsidR="00E966A2" w:rsidRPr="00FF1648" w:rsidRDefault="00E966A2" w:rsidP="00E966A2">
      <w:pPr>
        <w:spacing w:after="368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 Tipo ordinamento: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ante D.M. 509/99  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D.M. 509/99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D.M. 270/04 </w:t>
      </w: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16"/>
          <w:szCs w:val="22"/>
        </w:rPr>
        <w:tab/>
        <w:t xml:space="preserve">             -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di aver superato i seguenti esami: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4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7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8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22"/>
              </w:rPr>
              <w:drawing>
                <wp:inline distT="0" distB="0" distL="0" distR="0" wp14:anchorId="14D86D33" wp14:editId="4DE1ED09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:rsidR="00E966A2" w:rsidRPr="00FF1648" w:rsidRDefault="00E966A2" w:rsidP="00B07ACF">
            <w:pPr>
              <w:spacing w:before="240" w:after="160" w:line="259" w:lineRule="auto"/>
              <w:ind w:left="184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:rsidR="00E966A2" w:rsidRPr="00FF1648" w:rsidRDefault="00E966A2" w:rsidP="00E966A2">
      <w:pPr>
        <w:spacing w:line="259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59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Luogo e data: _______________________________ 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                          </w:t>
      </w:r>
    </w:p>
    <w:p w:rsidR="00E966A2" w:rsidRPr="00FF1648" w:rsidRDefault="00E966A2" w:rsidP="00E966A2">
      <w:pPr>
        <w:spacing w:after="39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                                                                                  </w:t>
      </w:r>
      <w:r w:rsidRPr="00E966A2">
        <w:rPr>
          <w:rFonts w:asciiTheme="minorHAnsi" w:eastAsia="Calibri" w:hAnsiTheme="minorHAnsi" w:cstheme="minorHAnsi"/>
          <w:color w:val="000000"/>
          <w:sz w:val="18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________________________________________________________ </w:t>
      </w:r>
    </w:p>
    <w:p w:rsidR="00E966A2" w:rsidRPr="00E966A2" w:rsidRDefault="00E966A2" w:rsidP="00E966A2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</w:p>
    <w:sectPr w:rsidR="00E966A2" w:rsidRPr="00E966A2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DD" w:rsidRDefault="00603ADD" w:rsidP="00797CA7">
      <w:r>
        <w:separator/>
      </w:r>
    </w:p>
  </w:endnote>
  <w:endnote w:type="continuationSeparator" w:id="0">
    <w:p w:rsidR="00603ADD" w:rsidRDefault="00603ADD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B74123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:rsidR="006321F4" w:rsidRPr="00B74123" w:rsidRDefault="006321F4" w:rsidP="00B74123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</w:p>
  <w:p w:rsidR="006321F4" w:rsidRPr="00797CA7" w:rsidRDefault="006321F4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DD" w:rsidRDefault="00603ADD" w:rsidP="00797CA7">
      <w:r>
        <w:separator/>
      </w:r>
    </w:p>
  </w:footnote>
  <w:footnote w:type="continuationSeparator" w:id="0">
    <w:p w:rsidR="00603ADD" w:rsidRDefault="00603ADD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:rsidTr="00674476">
      <w:trPr>
        <w:jc w:val="right"/>
      </w:trPr>
      <w:tc>
        <w:tcPr>
          <w:tcW w:w="8385" w:type="dxa"/>
          <w:hideMark/>
        </w:tcPr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B8448BB"/>
    <w:multiLevelType w:val="hybridMultilevel"/>
    <w:tmpl w:val="EFF63B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51C6"/>
    <w:multiLevelType w:val="hybridMultilevel"/>
    <w:tmpl w:val="AF945D62"/>
    <w:lvl w:ilvl="0" w:tplc="F07E9462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E94D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E806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A97B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00B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A3A9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455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E118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BF5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8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00BDF"/>
    <w:rsid w:val="00326285"/>
    <w:rsid w:val="00371A89"/>
    <w:rsid w:val="003829AD"/>
    <w:rsid w:val="00495469"/>
    <w:rsid w:val="004A6CFE"/>
    <w:rsid w:val="004B2106"/>
    <w:rsid w:val="004B2524"/>
    <w:rsid w:val="00545A1A"/>
    <w:rsid w:val="00603ADD"/>
    <w:rsid w:val="006321F4"/>
    <w:rsid w:val="00651A0C"/>
    <w:rsid w:val="00674476"/>
    <w:rsid w:val="00685716"/>
    <w:rsid w:val="006D3AE4"/>
    <w:rsid w:val="007211CB"/>
    <w:rsid w:val="007278D2"/>
    <w:rsid w:val="00797CA7"/>
    <w:rsid w:val="007B3BD2"/>
    <w:rsid w:val="00865926"/>
    <w:rsid w:val="0095134D"/>
    <w:rsid w:val="009638FD"/>
    <w:rsid w:val="00974498"/>
    <w:rsid w:val="009A1C73"/>
    <w:rsid w:val="009B5CE8"/>
    <w:rsid w:val="00A844A9"/>
    <w:rsid w:val="00AC4FED"/>
    <w:rsid w:val="00B4708C"/>
    <w:rsid w:val="00B62872"/>
    <w:rsid w:val="00B704D9"/>
    <w:rsid w:val="00B74123"/>
    <w:rsid w:val="00B8378E"/>
    <w:rsid w:val="00BE2583"/>
    <w:rsid w:val="00BE4CEF"/>
    <w:rsid w:val="00C05D1E"/>
    <w:rsid w:val="00C9537D"/>
    <w:rsid w:val="00CB493F"/>
    <w:rsid w:val="00CB615C"/>
    <w:rsid w:val="00D31094"/>
    <w:rsid w:val="00D3193C"/>
    <w:rsid w:val="00DE3443"/>
    <w:rsid w:val="00E20CE4"/>
    <w:rsid w:val="00E47E92"/>
    <w:rsid w:val="00E670E2"/>
    <w:rsid w:val="00E717A1"/>
    <w:rsid w:val="00E966A2"/>
    <w:rsid w:val="00EA4BFF"/>
    <w:rsid w:val="00EC22A7"/>
    <w:rsid w:val="00EE0860"/>
    <w:rsid w:val="00F2033C"/>
    <w:rsid w:val="00F20737"/>
    <w:rsid w:val="00F32AA6"/>
    <w:rsid w:val="00F44714"/>
    <w:rsid w:val="00F55D26"/>
    <w:rsid w:val="00FA6ABC"/>
    <w:rsid w:val="00FB3C3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semiHidden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table" w:customStyle="1" w:styleId="TableGrid">
    <w:name w:val="TableGrid"/>
    <w:rsid w:val="00E966A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2017-11-09T10:57:00Z</dcterms:created>
  <dcterms:modified xsi:type="dcterms:W3CDTF">2017-11-09T10:57:00Z</dcterms:modified>
</cp:coreProperties>
</file>