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BEDE4" w14:textId="77777777" w:rsidR="001C074D" w:rsidRPr="008B296A" w:rsidRDefault="001C074D" w:rsidP="008B296A">
      <w:pPr>
        <w:spacing w:line="360" w:lineRule="auto"/>
        <w:jc w:val="center"/>
        <w:rPr>
          <w:rFonts w:ascii="Circe" w:hAnsi="Circe"/>
          <w:sz w:val="22"/>
          <w:szCs w:val="22"/>
          <w:lang w:val="en-GB"/>
        </w:rPr>
      </w:pPr>
      <w:bookmarkStart w:id="0" w:name="_GoBack"/>
      <w:bookmarkEnd w:id="0"/>
      <w:r>
        <w:rPr>
          <w:rFonts w:ascii="Circe" w:hAnsi="Circe"/>
          <w:b/>
          <w:sz w:val="32"/>
          <w:lang w:val="en-US"/>
        </w:rPr>
        <w:t>INTERNSHIP</w:t>
      </w:r>
      <w:r w:rsidRPr="001C074D">
        <w:rPr>
          <w:rFonts w:ascii="Circe" w:hAnsi="Circe"/>
          <w:b/>
          <w:sz w:val="32"/>
          <w:lang w:val="en-US"/>
        </w:rPr>
        <w:t xml:space="preserve"> DESCRIPTION</w:t>
      </w:r>
    </w:p>
    <w:p w14:paraId="7C322D19" w14:textId="77777777" w:rsidR="001C074D" w:rsidRPr="001C074D" w:rsidRDefault="001C074D" w:rsidP="008B296A">
      <w:pPr>
        <w:jc w:val="center"/>
        <w:rPr>
          <w:rFonts w:ascii="Circe" w:hAnsi="Circe"/>
          <w:b/>
          <w:sz w:val="32"/>
          <w:lang w:val="en-US"/>
        </w:rPr>
      </w:pPr>
      <w:r w:rsidRPr="001C074D">
        <w:rPr>
          <w:rFonts w:ascii="Circe" w:hAnsi="Circe"/>
          <w:b/>
          <w:sz w:val="32"/>
          <w:lang w:val="en-US"/>
        </w:rPr>
        <w:t>Research Assistant in the</w:t>
      </w:r>
    </w:p>
    <w:p w14:paraId="2BF9203A" w14:textId="77777777" w:rsidR="001C074D" w:rsidRPr="001C074D" w:rsidRDefault="001C074D" w:rsidP="008B296A">
      <w:pPr>
        <w:jc w:val="center"/>
        <w:rPr>
          <w:rFonts w:ascii="Circe" w:hAnsi="Circe"/>
          <w:b/>
          <w:sz w:val="32"/>
          <w:lang w:val="en-US"/>
        </w:rPr>
      </w:pPr>
      <w:r w:rsidRPr="001C074D">
        <w:rPr>
          <w:rFonts w:ascii="Circe" w:hAnsi="Circe"/>
          <w:b/>
          <w:sz w:val="32"/>
          <w:lang w:val="en-US"/>
        </w:rPr>
        <w:t xml:space="preserve">Department of </w:t>
      </w:r>
      <w:r>
        <w:rPr>
          <w:rFonts w:ascii="Circe" w:hAnsi="Circe"/>
          <w:b/>
          <w:sz w:val="32"/>
          <w:lang w:val="en-US"/>
        </w:rPr>
        <w:t>Economics and Finance</w:t>
      </w:r>
    </w:p>
    <w:p w14:paraId="0F562C90" w14:textId="77777777" w:rsidR="001C074D" w:rsidRPr="001C074D" w:rsidRDefault="001C074D" w:rsidP="008B296A">
      <w:pPr>
        <w:jc w:val="center"/>
        <w:rPr>
          <w:rFonts w:ascii="Circe" w:hAnsi="Circe"/>
          <w:b/>
          <w:sz w:val="32"/>
          <w:lang w:val="en-US"/>
        </w:rPr>
      </w:pPr>
      <w:r w:rsidRPr="001C074D">
        <w:rPr>
          <w:rFonts w:ascii="Circe" w:hAnsi="Circe"/>
          <w:b/>
          <w:sz w:val="32"/>
          <w:lang w:val="en-US"/>
        </w:rPr>
        <w:t>on the research project:</w:t>
      </w:r>
    </w:p>
    <w:p w14:paraId="77F83B78" w14:textId="05A9675B" w:rsidR="001C074D" w:rsidRPr="001C074D" w:rsidRDefault="001C074D" w:rsidP="008B296A">
      <w:pPr>
        <w:jc w:val="center"/>
        <w:rPr>
          <w:rFonts w:ascii="Circe" w:hAnsi="Circe"/>
          <w:b/>
          <w:sz w:val="32"/>
          <w:lang w:val="en-US"/>
        </w:rPr>
      </w:pPr>
      <w:r w:rsidRPr="001C074D">
        <w:rPr>
          <w:rFonts w:ascii="Circe" w:hAnsi="Circe"/>
          <w:b/>
          <w:sz w:val="32"/>
          <w:lang w:val="en-US"/>
        </w:rPr>
        <w:t>“</w:t>
      </w:r>
      <w:r w:rsidR="001E0D8D">
        <w:rPr>
          <w:rFonts w:ascii="Circe" w:hAnsi="Circe"/>
          <w:b/>
          <w:sz w:val="32"/>
          <w:lang w:val="en-US"/>
        </w:rPr>
        <w:t>G</w:t>
      </w:r>
      <w:r w:rsidR="00F65214">
        <w:rPr>
          <w:rFonts w:ascii="Circe" w:hAnsi="Circe"/>
          <w:b/>
          <w:sz w:val="32"/>
          <w:lang w:val="en-US"/>
        </w:rPr>
        <w:t xml:space="preserve">ender gaps in the </w:t>
      </w:r>
      <w:r w:rsidR="00DD7493" w:rsidRPr="00DD7493">
        <w:rPr>
          <w:rFonts w:ascii="Circe" w:hAnsi="Circe"/>
          <w:b/>
          <w:sz w:val="32"/>
          <w:lang w:val="en-US"/>
        </w:rPr>
        <w:t>Scientific Research Network in Italy</w:t>
      </w:r>
      <w:r w:rsidRPr="001C074D">
        <w:rPr>
          <w:rFonts w:ascii="Circe" w:hAnsi="Circe"/>
          <w:b/>
          <w:sz w:val="32"/>
          <w:lang w:val="en-US"/>
        </w:rPr>
        <w:t>”</w:t>
      </w:r>
    </w:p>
    <w:p w14:paraId="090E5C6A" w14:textId="77777777" w:rsidR="001C074D" w:rsidRPr="001C074D" w:rsidRDefault="001C074D" w:rsidP="000209EA">
      <w:pPr>
        <w:rPr>
          <w:rFonts w:ascii="Circe" w:hAnsi="Circe"/>
          <w:lang w:val="en-US"/>
        </w:rPr>
      </w:pPr>
    </w:p>
    <w:p w14:paraId="06FBFEB1" w14:textId="77777777" w:rsidR="001C074D" w:rsidRPr="000209EA" w:rsidRDefault="001C074D" w:rsidP="001C074D">
      <w:pPr>
        <w:rPr>
          <w:rFonts w:ascii="Circe" w:hAnsi="Circe"/>
          <w:b/>
          <w:i/>
          <w:lang w:val="en-US"/>
        </w:rPr>
      </w:pPr>
      <w:r w:rsidRPr="000209EA">
        <w:rPr>
          <w:rFonts w:ascii="Circe" w:hAnsi="Circe"/>
          <w:b/>
          <w:i/>
          <w:lang w:val="en-US"/>
        </w:rPr>
        <w:t>1</w:t>
      </w:r>
      <w:r w:rsidR="000209EA" w:rsidRPr="000209EA">
        <w:rPr>
          <w:rFonts w:ascii="Circe" w:hAnsi="Circe"/>
          <w:b/>
          <w:i/>
          <w:lang w:val="en-US"/>
        </w:rPr>
        <w:t>.</w:t>
      </w:r>
      <w:r w:rsidRPr="000209EA">
        <w:rPr>
          <w:rFonts w:ascii="Circe" w:hAnsi="Circe"/>
          <w:b/>
          <w:i/>
          <w:lang w:val="en-US"/>
        </w:rPr>
        <w:t xml:space="preserve"> Institutional details</w:t>
      </w:r>
    </w:p>
    <w:p w14:paraId="5212F48B" w14:textId="15A2E1F4" w:rsidR="001C074D" w:rsidRPr="00592B43" w:rsidRDefault="001C074D" w:rsidP="001C074D">
      <w:pPr>
        <w:pStyle w:val="Paragrafoelenco"/>
        <w:numPr>
          <w:ilvl w:val="0"/>
          <w:numId w:val="2"/>
        </w:numPr>
        <w:rPr>
          <w:rFonts w:ascii="Circe" w:hAnsi="Circe"/>
          <w:lang w:val="en-GB"/>
        </w:rPr>
      </w:pPr>
      <w:r w:rsidRPr="00592B43">
        <w:rPr>
          <w:rFonts w:ascii="Circe" w:hAnsi="Circe"/>
          <w:lang w:val="en-GB"/>
        </w:rPr>
        <w:t xml:space="preserve">Tutor </w:t>
      </w:r>
      <w:r w:rsidR="006449F9" w:rsidRPr="00592B43">
        <w:rPr>
          <w:rFonts w:ascii="Circe" w:hAnsi="Circe"/>
          <w:lang w:val="en-GB"/>
        </w:rPr>
        <w:t>n</w:t>
      </w:r>
      <w:r w:rsidRPr="00592B43">
        <w:rPr>
          <w:rFonts w:ascii="Circe" w:hAnsi="Circe"/>
          <w:lang w:val="en-GB"/>
        </w:rPr>
        <w:t>ame</w:t>
      </w:r>
      <w:r w:rsidR="00B8767B" w:rsidRPr="00592B43">
        <w:rPr>
          <w:rFonts w:ascii="Circe" w:hAnsi="Circe"/>
          <w:lang w:val="en-GB"/>
        </w:rPr>
        <w:t xml:space="preserve"> and email</w:t>
      </w:r>
      <w:r w:rsidRPr="00592B43">
        <w:rPr>
          <w:rFonts w:ascii="Circe" w:hAnsi="Circe"/>
          <w:lang w:val="en-GB"/>
        </w:rPr>
        <w:t>: Prof</w:t>
      </w:r>
      <w:r w:rsidR="008B296A" w:rsidRPr="00592B43">
        <w:rPr>
          <w:rFonts w:ascii="Circe" w:hAnsi="Circe"/>
          <w:lang w:val="en-GB"/>
        </w:rPr>
        <w:t>essor</w:t>
      </w:r>
      <w:r w:rsidRPr="00592B43">
        <w:rPr>
          <w:rFonts w:ascii="Circe" w:hAnsi="Circe"/>
          <w:lang w:val="en-GB"/>
        </w:rPr>
        <w:t xml:space="preserve"> </w:t>
      </w:r>
      <w:r w:rsidR="00592B43" w:rsidRPr="00592B43">
        <w:rPr>
          <w:rFonts w:ascii="Circe" w:hAnsi="Circe"/>
          <w:lang w:val="en-GB"/>
        </w:rPr>
        <w:t xml:space="preserve">Mariangela </w:t>
      </w:r>
      <w:proofErr w:type="spellStart"/>
      <w:r w:rsidR="00592B43">
        <w:rPr>
          <w:rFonts w:ascii="Circe" w:hAnsi="Circe"/>
          <w:lang w:val="en-GB"/>
        </w:rPr>
        <w:t>Zoli</w:t>
      </w:r>
      <w:proofErr w:type="spellEnd"/>
      <w:r w:rsidR="00592B43">
        <w:rPr>
          <w:rFonts w:ascii="Circe" w:hAnsi="Circe"/>
          <w:lang w:val="en-GB"/>
        </w:rPr>
        <w:t>, zoli</w:t>
      </w:r>
      <w:r w:rsidR="0070566D" w:rsidRPr="00592B43">
        <w:rPr>
          <w:rFonts w:ascii="Circe" w:hAnsi="Circe"/>
          <w:lang w:val="en-GB"/>
        </w:rPr>
        <w:t>@uniroma2.it</w:t>
      </w:r>
    </w:p>
    <w:p w14:paraId="7AC1B7D2" w14:textId="39FEE55F" w:rsidR="0070566D" w:rsidRPr="0070566D" w:rsidRDefault="001C074D" w:rsidP="0070566D">
      <w:pPr>
        <w:pStyle w:val="Paragrafoelenco"/>
        <w:numPr>
          <w:ilvl w:val="0"/>
          <w:numId w:val="2"/>
        </w:numPr>
        <w:rPr>
          <w:rFonts w:ascii="Circe" w:hAnsi="Circe"/>
          <w:lang w:val="en-US"/>
        </w:rPr>
      </w:pPr>
      <w:r w:rsidRPr="001C074D">
        <w:rPr>
          <w:rFonts w:ascii="Circe" w:hAnsi="Circe"/>
          <w:lang w:val="en-US"/>
        </w:rPr>
        <w:t xml:space="preserve">Economic fields: </w:t>
      </w:r>
      <w:r w:rsidR="00A97862" w:rsidRPr="0070566D">
        <w:rPr>
          <w:rFonts w:ascii="Circe" w:hAnsi="Circe"/>
          <w:lang w:val="en-US"/>
        </w:rPr>
        <w:t>Gender studies</w:t>
      </w:r>
      <w:r w:rsidR="00A97862">
        <w:rPr>
          <w:rFonts w:ascii="Circe" w:hAnsi="Circe"/>
          <w:lang w:val="en-US"/>
        </w:rPr>
        <w:t xml:space="preserve">, </w:t>
      </w:r>
      <w:r w:rsidR="0070566D" w:rsidRPr="0070566D">
        <w:rPr>
          <w:rFonts w:ascii="Circe" w:hAnsi="Circe"/>
          <w:lang w:val="en-US"/>
        </w:rPr>
        <w:t>Quantitative Methods</w:t>
      </w:r>
      <w:r w:rsidR="00684C13">
        <w:rPr>
          <w:rFonts w:ascii="Circe" w:hAnsi="Circe"/>
          <w:lang w:val="en-US"/>
        </w:rPr>
        <w:t xml:space="preserve">, </w:t>
      </w:r>
      <w:r w:rsidR="00A562DD">
        <w:rPr>
          <w:rFonts w:ascii="Circe" w:hAnsi="Circe"/>
          <w:lang w:val="en-US"/>
        </w:rPr>
        <w:t>Public Economics</w:t>
      </w:r>
    </w:p>
    <w:p w14:paraId="49D35B6B" w14:textId="1AFF06C7" w:rsidR="00B8767B" w:rsidRPr="00E4374F" w:rsidRDefault="00B8767B" w:rsidP="001C074D">
      <w:pPr>
        <w:pStyle w:val="Paragrafoelenco"/>
        <w:numPr>
          <w:ilvl w:val="0"/>
          <w:numId w:val="2"/>
        </w:numPr>
        <w:jc w:val="both"/>
        <w:rPr>
          <w:rFonts w:ascii="Circe" w:hAnsi="Circe"/>
          <w:lang w:val="en-GB"/>
        </w:rPr>
      </w:pPr>
      <w:r>
        <w:rPr>
          <w:rFonts w:ascii="Circe" w:hAnsi="Circe"/>
          <w:lang w:val="en-US"/>
        </w:rPr>
        <w:t>Internship start date</w:t>
      </w:r>
      <w:r w:rsidR="00EF1182">
        <w:rPr>
          <w:rFonts w:ascii="Circe" w:hAnsi="Circe"/>
          <w:lang w:val="en-US"/>
        </w:rPr>
        <w:t xml:space="preserve"> (please indicate if flexible or not)</w:t>
      </w:r>
      <w:r>
        <w:rPr>
          <w:rFonts w:ascii="Circe" w:hAnsi="Circe"/>
          <w:lang w:val="en-US"/>
        </w:rPr>
        <w:t>:</w:t>
      </w:r>
      <w:r w:rsidR="0070566D">
        <w:rPr>
          <w:rFonts w:ascii="Circe" w:hAnsi="Circe"/>
          <w:lang w:val="en-US"/>
        </w:rPr>
        <w:t xml:space="preserve"> flexible</w:t>
      </w:r>
    </w:p>
    <w:p w14:paraId="6C87D9BA" w14:textId="3B6C4E79" w:rsidR="00D9287E" w:rsidRPr="00B8767B" w:rsidRDefault="00D9287E" w:rsidP="00D9287E">
      <w:pPr>
        <w:pStyle w:val="Paragrafoelenco"/>
        <w:numPr>
          <w:ilvl w:val="0"/>
          <w:numId w:val="2"/>
        </w:numPr>
        <w:jc w:val="both"/>
        <w:rPr>
          <w:rFonts w:ascii="Circe" w:hAnsi="Circe"/>
          <w:lang w:val="en-GB"/>
        </w:rPr>
      </w:pPr>
      <w:r>
        <w:rPr>
          <w:rFonts w:ascii="Circe" w:hAnsi="Circe"/>
          <w:lang w:val="en-US"/>
        </w:rPr>
        <w:t>Full-time/Part-time</w:t>
      </w:r>
      <w:r w:rsidRPr="001C074D">
        <w:rPr>
          <w:rFonts w:ascii="Circe" w:hAnsi="Circe"/>
          <w:lang w:val="en-US"/>
        </w:rPr>
        <w:t xml:space="preserve">: </w:t>
      </w:r>
      <w:r w:rsidR="0070566D">
        <w:rPr>
          <w:rFonts w:ascii="Circe" w:hAnsi="Circe"/>
          <w:lang w:val="en-US"/>
        </w:rPr>
        <w:t>indifferent</w:t>
      </w:r>
    </w:p>
    <w:p w14:paraId="248D2234" w14:textId="7B4B9FEC" w:rsidR="001C074D" w:rsidRPr="00D9287E" w:rsidRDefault="001C074D" w:rsidP="001C074D">
      <w:pPr>
        <w:pStyle w:val="Paragrafoelenco"/>
        <w:jc w:val="both"/>
        <w:rPr>
          <w:rFonts w:ascii="Circe" w:hAnsi="Circe"/>
          <w:lang w:val="en-GB"/>
        </w:rPr>
      </w:pPr>
    </w:p>
    <w:p w14:paraId="1F430E6F" w14:textId="77777777" w:rsidR="00EF1182" w:rsidRPr="001C074D" w:rsidRDefault="00EF1182" w:rsidP="001C074D">
      <w:pPr>
        <w:pStyle w:val="Paragrafoelenco"/>
        <w:jc w:val="both"/>
        <w:rPr>
          <w:rFonts w:ascii="Circe" w:hAnsi="Circe"/>
          <w:lang w:val="en-GB"/>
        </w:rPr>
      </w:pPr>
    </w:p>
    <w:p w14:paraId="5565F896" w14:textId="77777777" w:rsidR="001C074D" w:rsidRPr="000209EA" w:rsidRDefault="001C074D" w:rsidP="001C074D">
      <w:pPr>
        <w:rPr>
          <w:rFonts w:ascii="Circe" w:hAnsi="Circe"/>
          <w:b/>
          <w:i/>
          <w:lang w:val="en-US"/>
        </w:rPr>
      </w:pPr>
      <w:r w:rsidRPr="000209EA">
        <w:rPr>
          <w:rFonts w:ascii="Circe" w:hAnsi="Circe"/>
          <w:b/>
          <w:i/>
          <w:lang w:val="en-US"/>
        </w:rPr>
        <w:t>2. Skills and Experience required</w:t>
      </w:r>
    </w:p>
    <w:p w14:paraId="43FE6836" w14:textId="12C78605" w:rsidR="001C074D" w:rsidRPr="001C074D" w:rsidRDefault="001C074D" w:rsidP="001C074D">
      <w:pPr>
        <w:pStyle w:val="Paragrafoelenco"/>
        <w:numPr>
          <w:ilvl w:val="0"/>
          <w:numId w:val="1"/>
        </w:numPr>
        <w:jc w:val="both"/>
        <w:rPr>
          <w:rFonts w:ascii="Circe" w:hAnsi="Circe"/>
          <w:lang w:val="en-US"/>
        </w:rPr>
      </w:pPr>
      <w:r w:rsidRPr="001C074D">
        <w:rPr>
          <w:rFonts w:ascii="Circe" w:hAnsi="Circe"/>
          <w:lang w:val="en-US"/>
        </w:rPr>
        <w:t>Languages</w:t>
      </w:r>
      <w:r w:rsidR="008B296A">
        <w:rPr>
          <w:rFonts w:ascii="Circe" w:hAnsi="Circe"/>
          <w:lang w:val="en-US"/>
        </w:rPr>
        <w:t xml:space="preserve"> required</w:t>
      </w:r>
      <w:r w:rsidRPr="001C074D">
        <w:rPr>
          <w:rFonts w:ascii="Circe" w:hAnsi="Circe"/>
          <w:lang w:val="en-US"/>
        </w:rPr>
        <w:t xml:space="preserve">: </w:t>
      </w:r>
      <w:r w:rsidR="0070566D">
        <w:rPr>
          <w:rFonts w:ascii="Circe" w:hAnsi="Circe"/>
          <w:lang w:val="en-US"/>
        </w:rPr>
        <w:t>English</w:t>
      </w:r>
    </w:p>
    <w:p w14:paraId="11F0B1AB" w14:textId="77777777" w:rsidR="001C074D" w:rsidRPr="001C074D" w:rsidRDefault="001C074D" w:rsidP="001C074D">
      <w:pPr>
        <w:pStyle w:val="Paragrafoelenco"/>
        <w:numPr>
          <w:ilvl w:val="0"/>
          <w:numId w:val="1"/>
        </w:numPr>
        <w:jc w:val="both"/>
        <w:rPr>
          <w:rFonts w:ascii="Circe" w:hAnsi="Circe"/>
          <w:lang w:val="en-US"/>
        </w:rPr>
      </w:pPr>
      <w:r w:rsidRPr="001C074D">
        <w:rPr>
          <w:rFonts w:ascii="Circe" w:hAnsi="Circe"/>
          <w:lang w:val="en-US"/>
        </w:rPr>
        <w:t>Degree</w:t>
      </w:r>
      <w:r w:rsidR="007674DD">
        <w:rPr>
          <w:rFonts w:ascii="Circe" w:hAnsi="Circe"/>
          <w:lang w:val="en-US"/>
        </w:rPr>
        <w:t xml:space="preserve"> requirement: Enrollment in MSc Economics</w:t>
      </w:r>
    </w:p>
    <w:p w14:paraId="6DBBBDB6" w14:textId="35DA43A6" w:rsidR="0070566D" w:rsidRPr="00074861" w:rsidRDefault="001C074D" w:rsidP="0070566D">
      <w:pPr>
        <w:pStyle w:val="Paragrafoelenco"/>
        <w:numPr>
          <w:ilvl w:val="0"/>
          <w:numId w:val="1"/>
        </w:numPr>
        <w:rPr>
          <w:rFonts w:ascii="Circe" w:hAnsi="Circe"/>
          <w:lang w:val="en-US"/>
        </w:rPr>
      </w:pPr>
      <w:r w:rsidRPr="001C074D">
        <w:rPr>
          <w:rFonts w:ascii="Circe" w:hAnsi="Circe"/>
          <w:lang w:val="en-US"/>
        </w:rPr>
        <w:t xml:space="preserve">Skills </w:t>
      </w:r>
      <w:r w:rsidRPr="00074861">
        <w:rPr>
          <w:rFonts w:ascii="Circe" w:hAnsi="Circe"/>
          <w:lang w:val="en-US"/>
        </w:rPr>
        <w:t xml:space="preserve">required: </w:t>
      </w:r>
      <w:r w:rsidR="0070566D" w:rsidRPr="0070566D">
        <w:rPr>
          <w:rFonts w:ascii="Circe" w:hAnsi="Circe"/>
          <w:lang w:val="en-US"/>
        </w:rPr>
        <w:t xml:space="preserve"> Knowledge of data management and </w:t>
      </w:r>
    </w:p>
    <w:p w14:paraId="59DC9CA0" w14:textId="02B24003" w:rsidR="001C074D" w:rsidRPr="00074861" w:rsidRDefault="009131BA" w:rsidP="0070566D">
      <w:pPr>
        <w:pStyle w:val="Paragrafoelenco"/>
        <w:jc w:val="both"/>
        <w:rPr>
          <w:rFonts w:ascii="Circe" w:hAnsi="Circe"/>
          <w:lang w:val="en-US"/>
        </w:rPr>
      </w:pPr>
      <w:r w:rsidRPr="00074861">
        <w:rPr>
          <w:rFonts w:ascii="Circe" w:hAnsi="Circe"/>
          <w:lang w:val="en-US"/>
        </w:rPr>
        <w:t>good programming skills in scientific computing languages (</w:t>
      </w:r>
      <w:r w:rsidR="0070566D">
        <w:rPr>
          <w:rFonts w:ascii="Circe" w:hAnsi="Circe"/>
          <w:lang w:val="en-US"/>
        </w:rPr>
        <w:t xml:space="preserve">R, </w:t>
      </w:r>
      <w:proofErr w:type="spellStart"/>
      <w:r w:rsidR="0070566D">
        <w:rPr>
          <w:rFonts w:ascii="Circe" w:hAnsi="Circe"/>
          <w:lang w:val="en-US"/>
        </w:rPr>
        <w:t>Matlab</w:t>
      </w:r>
      <w:proofErr w:type="spellEnd"/>
      <w:r w:rsidR="001E0D8D">
        <w:rPr>
          <w:rFonts w:ascii="Circe" w:hAnsi="Circe"/>
          <w:lang w:val="en-US"/>
        </w:rPr>
        <w:t>, Stata</w:t>
      </w:r>
      <w:r w:rsidRPr="00074861">
        <w:rPr>
          <w:rFonts w:ascii="Circe" w:hAnsi="Circe"/>
          <w:lang w:val="en-US"/>
        </w:rPr>
        <w:t>)</w:t>
      </w:r>
      <w:r w:rsidR="001C074D" w:rsidRPr="00074861">
        <w:rPr>
          <w:rFonts w:ascii="Circe" w:hAnsi="Circe"/>
          <w:lang w:val="en-US"/>
        </w:rPr>
        <w:t xml:space="preserve">; </w:t>
      </w:r>
    </w:p>
    <w:p w14:paraId="7F71861B" w14:textId="77777777" w:rsidR="001C074D" w:rsidRPr="001C074D" w:rsidRDefault="001C074D" w:rsidP="001C074D">
      <w:pPr>
        <w:pStyle w:val="Paragrafoelenco"/>
        <w:jc w:val="both"/>
        <w:rPr>
          <w:rFonts w:ascii="Circe" w:hAnsi="Circe"/>
          <w:lang w:val="en-US"/>
        </w:rPr>
      </w:pPr>
    </w:p>
    <w:p w14:paraId="4132ADCC" w14:textId="59AD7B41" w:rsidR="001C074D" w:rsidRPr="005C63D7" w:rsidRDefault="001C074D" w:rsidP="001C074D">
      <w:pPr>
        <w:rPr>
          <w:rFonts w:ascii="Circe" w:hAnsi="Circe"/>
          <w:b/>
          <w:i/>
          <w:szCs w:val="24"/>
          <w:lang w:val="en-US"/>
        </w:rPr>
      </w:pPr>
      <w:r w:rsidRPr="000209EA">
        <w:rPr>
          <w:rFonts w:ascii="Circe" w:hAnsi="Circe"/>
          <w:b/>
          <w:i/>
          <w:lang w:val="en-US"/>
        </w:rPr>
        <w:t xml:space="preserve">3. Job description: </w:t>
      </w:r>
      <w:r w:rsidRPr="005C63D7">
        <w:rPr>
          <w:rFonts w:ascii="Circe" w:hAnsi="Circe"/>
          <w:b/>
          <w:i/>
          <w:szCs w:val="24"/>
          <w:lang w:val="en-US"/>
        </w:rPr>
        <w:t>“</w:t>
      </w:r>
      <w:r w:rsidR="00A97862">
        <w:rPr>
          <w:rFonts w:ascii="Circe" w:hAnsi="Circe"/>
          <w:b/>
          <w:szCs w:val="24"/>
          <w:lang w:val="en-US"/>
        </w:rPr>
        <w:t xml:space="preserve">Gender gaps in </w:t>
      </w:r>
      <w:r w:rsidR="00DD7493" w:rsidRPr="005C63D7">
        <w:rPr>
          <w:rFonts w:ascii="Circe" w:hAnsi="Circe"/>
          <w:b/>
          <w:szCs w:val="24"/>
          <w:lang w:val="en-US"/>
        </w:rPr>
        <w:t>the Scientific Research Network in Italy</w:t>
      </w:r>
      <w:r w:rsidRPr="005C63D7">
        <w:rPr>
          <w:rFonts w:ascii="Circe" w:hAnsi="Circe"/>
          <w:b/>
          <w:i/>
          <w:szCs w:val="24"/>
          <w:lang w:val="en-US"/>
        </w:rPr>
        <w:t>”</w:t>
      </w:r>
    </w:p>
    <w:p w14:paraId="162993FF" w14:textId="2BD82C3E" w:rsidR="008B0B91" w:rsidRDefault="006F679D" w:rsidP="00B7058B">
      <w:pPr>
        <w:pStyle w:val="Paragrafoelenco"/>
        <w:numPr>
          <w:ilvl w:val="0"/>
          <w:numId w:val="3"/>
        </w:numPr>
        <w:rPr>
          <w:rFonts w:ascii="Circe" w:hAnsi="Circe"/>
          <w:lang w:val="en-US"/>
        </w:rPr>
      </w:pPr>
      <w:r w:rsidRPr="00592B43">
        <w:rPr>
          <w:rFonts w:ascii="Circe" w:hAnsi="Circe"/>
          <w:lang w:val="en-GB"/>
        </w:rPr>
        <w:t>The project aims to explore the research network within Italian academia, focusing on potential gender differences in participation and interconnection. Specifically, as the literature suggests that the gender gap in promotions and funding opportunities may arise from differences male and female researchers may have in establishing connections with colleagues in other universities, the project aims to explore gender dynamics within research networks, with particular attention to women's representation, connectivity and leadership.</w:t>
      </w:r>
    </w:p>
    <w:p w14:paraId="1811A3E8" w14:textId="10B56F4D" w:rsidR="00DD7493" w:rsidRDefault="00DD7493" w:rsidP="000209EA">
      <w:pPr>
        <w:pStyle w:val="Paragrafoelenco"/>
        <w:numPr>
          <w:ilvl w:val="0"/>
          <w:numId w:val="3"/>
        </w:numPr>
        <w:rPr>
          <w:rFonts w:ascii="Circe" w:hAnsi="Circe"/>
          <w:lang w:val="en-US"/>
        </w:rPr>
      </w:pPr>
      <w:r w:rsidRPr="00DD7493">
        <w:rPr>
          <w:rFonts w:ascii="Circe" w:hAnsi="Circe"/>
          <w:lang w:val="en-US"/>
        </w:rPr>
        <w:t xml:space="preserve">The data for this project come from two main sources: information on PRIN projects from [year </w:t>
      </w:r>
      <w:r w:rsidR="00730386">
        <w:rPr>
          <w:rFonts w:ascii="Circe" w:hAnsi="Circe"/>
          <w:lang w:val="en-US"/>
        </w:rPr>
        <w:t>1997</w:t>
      </w:r>
      <w:r w:rsidRPr="00DD7493">
        <w:rPr>
          <w:rFonts w:ascii="Circe" w:hAnsi="Circe"/>
          <w:lang w:val="en-US"/>
        </w:rPr>
        <w:t xml:space="preserve">] to [year </w:t>
      </w:r>
      <w:r w:rsidR="00730386">
        <w:rPr>
          <w:rFonts w:ascii="Circe" w:hAnsi="Circe"/>
          <w:lang w:val="en-US"/>
        </w:rPr>
        <w:t>2020</w:t>
      </w:r>
      <w:r w:rsidRPr="00DD7493">
        <w:rPr>
          <w:rFonts w:ascii="Circe" w:hAnsi="Circe"/>
          <w:lang w:val="en-US"/>
        </w:rPr>
        <w:t>] and co-authorship data, derived from Scopus, for all tenured faculty members in Italy.</w:t>
      </w:r>
    </w:p>
    <w:p w14:paraId="1A64640E" w14:textId="2D1370C5" w:rsidR="001C074D" w:rsidRPr="000209EA" w:rsidRDefault="001C074D" w:rsidP="000209EA">
      <w:pPr>
        <w:pStyle w:val="Paragrafoelenco"/>
        <w:numPr>
          <w:ilvl w:val="0"/>
          <w:numId w:val="3"/>
        </w:numPr>
        <w:rPr>
          <w:rFonts w:ascii="Circe" w:hAnsi="Circe"/>
          <w:lang w:val="en-US"/>
        </w:rPr>
      </w:pPr>
      <w:r w:rsidRPr="000209EA">
        <w:rPr>
          <w:rFonts w:ascii="Circe" w:hAnsi="Circe"/>
          <w:lang w:val="en-US"/>
        </w:rPr>
        <w:t xml:space="preserve">The intern will be involved in </w:t>
      </w:r>
      <w:r w:rsidR="008B0B91">
        <w:rPr>
          <w:rFonts w:ascii="Circe" w:hAnsi="Circe"/>
          <w:lang w:val="en-US"/>
        </w:rPr>
        <w:t>analyzing data and constructing</w:t>
      </w:r>
      <w:r w:rsidR="00B7058B">
        <w:rPr>
          <w:rFonts w:ascii="Circe" w:hAnsi="Circe"/>
          <w:lang w:val="en-US"/>
        </w:rPr>
        <w:t xml:space="preserve"> networks.</w:t>
      </w:r>
    </w:p>
    <w:p w14:paraId="185F249C" w14:textId="288EADB6" w:rsidR="001C074D" w:rsidRDefault="001C074D" w:rsidP="000209EA">
      <w:pPr>
        <w:pStyle w:val="Paragrafoelenco"/>
        <w:numPr>
          <w:ilvl w:val="0"/>
          <w:numId w:val="3"/>
        </w:numPr>
        <w:rPr>
          <w:rFonts w:ascii="Circe" w:hAnsi="Circe"/>
          <w:lang w:val="en-US"/>
        </w:rPr>
      </w:pPr>
      <w:r w:rsidRPr="000209EA">
        <w:rPr>
          <w:rFonts w:ascii="Circe" w:hAnsi="Circe"/>
          <w:lang w:val="en-US"/>
        </w:rPr>
        <w:t>The intern will develop the following skills:</w:t>
      </w:r>
      <w:r w:rsidR="00DD7493" w:rsidRPr="00DD7493">
        <w:rPr>
          <w:rFonts w:eastAsia="Times New Roman"/>
          <w:szCs w:val="20"/>
          <w:lang w:val="en-US" w:eastAsia="it-IT"/>
        </w:rPr>
        <w:t xml:space="preserve"> </w:t>
      </w:r>
      <w:r w:rsidR="00DD7493" w:rsidRPr="00DD7493">
        <w:rPr>
          <w:rFonts w:ascii="Circe" w:hAnsi="Circe"/>
          <w:lang w:val="en-US"/>
        </w:rPr>
        <w:t>handling, organizing, analyzing, and processing data, as well as gaining experience with data analysis tasks that require a level of depth and rigor typical of scientific research</w:t>
      </w:r>
      <w:r w:rsidR="00DD7493">
        <w:rPr>
          <w:rFonts w:ascii="Circe" w:hAnsi="Circe"/>
          <w:lang w:val="en-US"/>
        </w:rPr>
        <w:t>.</w:t>
      </w:r>
    </w:p>
    <w:p w14:paraId="150F0339" w14:textId="77777777" w:rsidR="0073734A" w:rsidRPr="0073734A" w:rsidRDefault="0073734A" w:rsidP="0073734A">
      <w:pPr>
        <w:rPr>
          <w:rFonts w:ascii="Circe" w:hAnsi="Circe"/>
          <w:lang w:val="en-US"/>
        </w:rPr>
      </w:pPr>
    </w:p>
    <w:p w14:paraId="150C3F01" w14:textId="77777777" w:rsidR="00B8767B" w:rsidRDefault="00B8767B" w:rsidP="003E3C99">
      <w:pPr>
        <w:rPr>
          <w:rFonts w:ascii="Circe" w:hAnsi="Circe"/>
          <w:lang w:val="en-US"/>
        </w:rPr>
      </w:pPr>
    </w:p>
    <w:p w14:paraId="11D9C409" w14:textId="4DD041C4" w:rsidR="000209EA" w:rsidRPr="001C074D" w:rsidRDefault="000209EA" w:rsidP="003E3C99">
      <w:pPr>
        <w:rPr>
          <w:rFonts w:ascii="Circe" w:hAnsi="Circe"/>
          <w:lang w:val="en-US"/>
        </w:rPr>
      </w:pPr>
      <w:r w:rsidRPr="000209EA">
        <w:rPr>
          <w:rFonts w:ascii="Circe" w:hAnsi="Circe"/>
          <w:b/>
          <w:lang w:val="en-US"/>
        </w:rPr>
        <w:t>Please note:</w:t>
      </w:r>
      <w:r>
        <w:rPr>
          <w:rFonts w:ascii="Circe" w:hAnsi="Circe"/>
          <w:lang w:val="en-US"/>
        </w:rPr>
        <w:t xml:space="preserve"> The student must complete 150 internship </w:t>
      </w:r>
      <w:r w:rsidRPr="00223984">
        <w:rPr>
          <w:rFonts w:ascii="Circe" w:hAnsi="Circe"/>
          <w:lang w:val="en-US"/>
        </w:rPr>
        <w:t xml:space="preserve">hours </w:t>
      </w:r>
      <w:r w:rsidR="00676717" w:rsidRPr="00223984">
        <w:rPr>
          <w:rFonts w:ascii="Circe" w:hAnsi="Circe"/>
          <w:lang w:val="en-US"/>
        </w:rPr>
        <w:t xml:space="preserve">over the course of at least three months and submit the </w:t>
      </w:r>
      <w:r w:rsidR="00194077">
        <w:rPr>
          <w:rFonts w:ascii="Circe" w:hAnsi="Circe"/>
          <w:lang w:val="en-US"/>
        </w:rPr>
        <w:t>Tutor’s final evaluation document, questionnaires</w:t>
      </w:r>
      <w:r w:rsidR="00676717" w:rsidRPr="00223984">
        <w:rPr>
          <w:rFonts w:ascii="Circe" w:hAnsi="Circe"/>
          <w:lang w:val="en-US"/>
        </w:rPr>
        <w:t xml:space="preserve"> and timesheet</w:t>
      </w:r>
      <w:r w:rsidR="00676717">
        <w:rPr>
          <w:rFonts w:ascii="Circe" w:hAnsi="Circe"/>
          <w:lang w:val="en-US"/>
        </w:rPr>
        <w:t xml:space="preserve"> </w:t>
      </w:r>
      <w:r>
        <w:rPr>
          <w:rFonts w:ascii="Circe" w:hAnsi="Circe"/>
          <w:lang w:val="en-US"/>
        </w:rPr>
        <w:t xml:space="preserve">at least 45 days prior to his/her graduation. Upon termination of the internship, the Tutor will be required to send </w:t>
      </w:r>
      <w:r w:rsidR="00D47CD7">
        <w:rPr>
          <w:rFonts w:ascii="Circe" w:hAnsi="Circe"/>
          <w:lang w:val="en-US"/>
        </w:rPr>
        <w:t xml:space="preserve">immediate </w:t>
      </w:r>
      <w:r>
        <w:rPr>
          <w:rFonts w:ascii="Circe" w:hAnsi="Circe"/>
          <w:lang w:val="en-US"/>
        </w:rPr>
        <w:t>notice to Desk Imprese</w:t>
      </w:r>
      <w:r w:rsidRPr="000209EA">
        <w:rPr>
          <w:rFonts w:ascii="Circe" w:hAnsi="Circe"/>
          <w:lang w:val="en-US"/>
        </w:rPr>
        <w:t xml:space="preserve"> Economia Tor Vergata </w:t>
      </w:r>
      <w:hyperlink r:id="rId8" w:history="1">
        <w:r w:rsidRPr="00A70152">
          <w:rPr>
            <w:rStyle w:val="Collegamentoipertestuale"/>
            <w:rFonts w:ascii="Circe" w:hAnsi="Circe"/>
            <w:lang w:val="en-US"/>
          </w:rPr>
          <w:t>deskimprese@economia.uniroma2.it</w:t>
        </w:r>
      </w:hyperlink>
      <w:r>
        <w:rPr>
          <w:rFonts w:ascii="Circe" w:hAnsi="Circe"/>
          <w:lang w:val="en-US"/>
        </w:rPr>
        <w:t xml:space="preserve"> with </w:t>
      </w:r>
      <w:hyperlink r:id="rId9" w:history="1">
        <w:r w:rsidRPr="00A70152">
          <w:rPr>
            <w:rStyle w:val="Collegamentoipertestuale"/>
            <w:rFonts w:ascii="Circe" w:hAnsi="Circe"/>
            <w:lang w:val="en-US"/>
          </w:rPr>
          <w:t>msc_economics@economia.uniroma2.it</w:t>
        </w:r>
      </w:hyperlink>
      <w:r>
        <w:rPr>
          <w:rFonts w:ascii="Circe" w:hAnsi="Circe"/>
          <w:lang w:val="en-US"/>
        </w:rPr>
        <w:t xml:space="preserve"> in copy so the student may obtain credit recognition for the internship activity.</w:t>
      </w:r>
    </w:p>
    <w:sectPr w:rsidR="000209EA" w:rsidRPr="001C074D" w:rsidSect="0078783B">
      <w:headerReference w:type="default" r:id="rId10"/>
      <w:footerReference w:type="default" r:id="rId11"/>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23F7C" w14:textId="77777777" w:rsidR="00156058" w:rsidRDefault="00156058" w:rsidP="0015491C">
      <w:r>
        <w:separator/>
      </w:r>
    </w:p>
  </w:endnote>
  <w:endnote w:type="continuationSeparator" w:id="0">
    <w:p w14:paraId="784556D9" w14:textId="77777777" w:rsidR="00156058" w:rsidRDefault="00156058"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rce">
    <w:altName w:val="Calibri"/>
    <w:charset w:val="00"/>
    <w:family w:val="swiss"/>
    <w:pitch w:val="variable"/>
    <w:sig w:usb0="A00002FF"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FB777F" w:rsidRPr="00E9453E" w14:paraId="7DE3AF4E" w14:textId="77777777" w:rsidTr="000B4F46">
      <w:tc>
        <w:tcPr>
          <w:tcW w:w="4587" w:type="dxa"/>
        </w:tcPr>
        <w:p w14:paraId="73CC6154" w14:textId="77777777" w:rsidR="00FB777F" w:rsidRDefault="00FB777F" w:rsidP="00FB777F">
          <w:pPr>
            <w:pStyle w:val="TorVergata-pidipagina"/>
          </w:pPr>
          <w:r w:rsidRPr="00527F8A">
            <w:t xml:space="preserve">Via </w:t>
          </w:r>
          <w:r>
            <w:t>Columbia, 2</w:t>
          </w:r>
          <w:r w:rsidRPr="00527F8A">
            <w:t xml:space="preserve"> - 00133 Roma</w:t>
          </w:r>
        </w:p>
        <w:p w14:paraId="02BEC20A" w14:textId="77777777" w:rsidR="00FB777F" w:rsidRDefault="00FB777F" w:rsidP="00FB777F">
          <w:pPr>
            <w:pStyle w:val="TorVergata-pidipagina"/>
          </w:pPr>
          <w:r w:rsidRPr="00B5457E">
            <w:t>https://economia.uniroma2.it/def/</w:t>
          </w:r>
        </w:p>
      </w:tc>
      <w:tc>
        <w:tcPr>
          <w:tcW w:w="4587" w:type="dxa"/>
        </w:tcPr>
        <w:p w14:paraId="6B26AA1C" w14:textId="77777777" w:rsidR="00FB777F" w:rsidRPr="00EB10EC" w:rsidRDefault="00FB777F" w:rsidP="00FB777F">
          <w:pPr>
            <w:pStyle w:val="TorVergata-pidipagina"/>
            <w:rPr>
              <w:lang w:val="en-US"/>
            </w:rPr>
          </w:pPr>
          <w:r w:rsidRPr="00EB10EC">
            <w:rPr>
              <w:lang w:val="en-US"/>
            </w:rPr>
            <w:t>Tel. 06 7259 5732</w:t>
          </w:r>
        </w:p>
        <w:p w14:paraId="4558E205" w14:textId="77777777" w:rsidR="00FB777F" w:rsidRPr="00EB10EC" w:rsidRDefault="00FB777F" w:rsidP="00FB777F">
          <w:pPr>
            <w:pStyle w:val="TorVergata-pidipagina"/>
            <w:rPr>
              <w:lang w:val="en-US"/>
            </w:rPr>
          </w:pPr>
          <w:r w:rsidRPr="00EB10EC">
            <w:rPr>
              <w:lang w:val="en-US"/>
            </w:rPr>
            <w:t>segreteria@def.uniroma2.it</w:t>
          </w:r>
        </w:p>
      </w:tc>
    </w:tr>
  </w:tbl>
  <w:p w14:paraId="7CFEA45E" w14:textId="77777777" w:rsidR="0015491C" w:rsidRPr="00B23114" w:rsidRDefault="0015491C" w:rsidP="00B23114">
    <w:pPr>
      <w:pStyle w:val="Pidipagina"/>
      <w:jc w:val="center"/>
      <w:rPr>
        <w:rFonts w:ascii="Circe" w:hAnsi="Circe" w:cs="Arial"/>
        <w:color w:val="262626" w:themeColor="text1" w:themeTint="D9"/>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35C3C" w14:textId="77777777" w:rsidR="00156058" w:rsidRDefault="00156058" w:rsidP="0015491C">
      <w:r>
        <w:separator/>
      </w:r>
    </w:p>
  </w:footnote>
  <w:footnote w:type="continuationSeparator" w:id="0">
    <w:p w14:paraId="6EFD7F54" w14:textId="77777777" w:rsidR="00156058" w:rsidRDefault="00156058"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B23114" w:rsidRPr="00FB777F" w14:paraId="70E2D778" w14:textId="77777777" w:rsidTr="001C00AE">
      <w:trPr>
        <w:trHeight w:val="1106"/>
        <w:jc w:val="center"/>
      </w:trPr>
      <w:tc>
        <w:tcPr>
          <w:tcW w:w="5154" w:type="dxa"/>
          <w:vAlign w:val="center"/>
        </w:tcPr>
        <w:p w14:paraId="0695C067" w14:textId="6222B65E" w:rsidR="0015491C" w:rsidRDefault="00FB777F" w:rsidP="00C81D16">
          <w:pPr>
            <w:pStyle w:val="Intestazione"/>
            <w:tabs>
              <w:tab w:val="clear" w:pos="4819"/>
              <w:tab w:val="clear" w:pos="9638"/>
              <w:tab w:val="left" w:pos="4335"/>
            </w:tabs>
            <w:jc w:val="center"/>
          </w:pPr>
          <w:r>
            <w:rPr>
              <w:noProof/>
              <w:lang w:val="en-US"/>
            </w:rPr>
            <w:drawing>
              <wp:inline distT="0" distB="0" distL="0" distR="0" wp14:anchorId="68BB230A" wp14:editId="6E3C303D">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267" w:type="dxa"/>
        </w:tcPr>
        <w:p w14:paraId="3A02DEEC" w14:textId="77777777" w:rsidR="0015491C" w:rsidRDefault="00C81D16" w:rsidP="0015491C">
          <w:pPr>
            <w:pStyle w:val="Intestazione"/>
            <w:tabs>
              <w:tab w:val="clear" w:pos="4819"/>
              <w:tab w:val="clear" w:pos="9638"/>
              <w:tab w:val="left" w:pos="4335"/>
            </w:tabs>
          </w:pPr>
          <w:r>
            <w:rPr>
              <w:noProof/>
              <w:lang w:val="en-US"/>
            </w:rPr>
            <w:drawing>
              <wp:inline distT="0" distB="0" distL="0" distR="0" wp14:anchorId="5DE4D30E" wp14:editId="2E81AC6F">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14:paraId="4DE92D16" w14:textId="77777777" w:rsidR="00FB777F" w:rsidRDefault="00FB777F" w:rsidP="00FB777F">
          <w:pPr>
            <w:pStyle w:val="TorVergata-intestazionedestra"/>
            <w:spacing w:line="240" w:lineRule="auto"/>
          </w:pPr>
        </w:p>
        <w:p w14:paraId="508C289E" w14:textId="468DEDD0" w:rsidR="00FB777F" w:rsidRPr="00364C57" w:rsidRDefault="00FB777F" w:rsidP="00FB777F">
          <w:pPr>
            <w:pStyle w:val="TorVergata-intestazionedestra"/>
            <w:spacing w:line="240" w:lineRule="auto"/>
          </w:pPr>
          <w:r>
            <w:t>Facoltà di ECONOMIA</w:t>
          </w:r>
        </w:p>
        <w:p w14:paraId="1B2EE3B8" w14:textId="2BFF1456" w:rsidR="0015491C" w:rsidRPr="00FB777F" w:rsidRDefault="00FB777F" w:rsidP="00FB777F">
          <w:pPr>
            <w:pStyle w:val="Intestazione"/>
            <w:tabs>
              <w:tab w:val="clear" w:pos="4819"/>
              <w:tab w:val="clear" w:pos="9638"/>
              <w:tab w:val="left" w:pos="4335"/>
            </w:tabs>
            <w:rPr>
              <w:rFonts w:ascii="Circe" w:hAnsi="Circe"/>
              <w:sz w:val="20"/>
            </w:rPr>
          </w:pPr>
          <w:r w:rsidRPr="00EE07CF">
            <w:t>Di</w:t>
          </w:r>
          <w:r>
            <w:t>partimento di Economia e Finanza</w:t>
          </w:r>
          <w:r w:rsidR="00F16398" w:rsidRPr="00FB777F">
            <w:rPr>
              <w:rFonts w:ascii="Circe" w:hAnsi="Circe"/>
            </w:rPr>
            <w:br/>
          </w:r>
        </w:p>
      </w:tc>
    </w:tr>
  </w:tbl>
  <w:p w14:paraId="4970F753" w14:textId="77777777" w:rsidR="0015491C" w:rsidRPr="00FB777F"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DC8"/>
    <w:multiLevelType w:val="hybridMultilevel"/>
    <w:tmpl w:val="B906CE02"/>
    <w:lvl w:ilvl="0" w:tplc="DB62F418">
      <w:start w:val="1"/>
      <w:numFmt w:val="bullet"/>
      <w:lvlText w:val=""/>
      <w:lvlJc w:val="left"/>
      <w:pPr>
        <w:ind w:left="720" w:hanging="360"/>
      </w:pPr>
      <w:rPr>
        <w:rFonts w:ascii="Wingdings" w:hAnsi="Wingdings" w:hint="default"/>
      </w:rPr>
    </w:lvl>
    <w:lvl w:ilvl="1" w:tplc="FA2AD8C0">
      <w:start w:val="1"/>
      <w:numFmt w:val="bullet"/>
      <w:lvlText w:val="o"/>
      <w:lvlJc w:val="left"/>
      <w:pPr>
        <w:ind w:left="1440" w:hanging="360"/>
      </w:pPr>
      <w:rPr>
        <w:rFonts w:ascii="Courier New" w:hAnsi="Courier New" w:cs="Courier New" w:hint="default"/>
      </w:rPr>
    </w:lvl>
    <w:lvl w:ilvl="2" w:tplc="D1680E62">
      <w:start w:val="1"/>
      <w:numFmt w:val="bullet"/>
      <w:lvlText w:val=""/>
      <w:lvlJc w:val="left"/>
      <w:pPr>
        <w:ind w:left="2160" w:hanging="360"/>
      </w:pPr>
      <w:rPr>
        <w:rFonts w:ascii="Wingdings" w:hAnsi="Wingdings" w:hint="default"/>
      </w:rPr>
    </w:lvl>
    <w:lvl w:ilvl="3" w:tplc="2D40494C">
      <w:start w:val="1"/>
      <w:numFmt w:val="bullet"/>
      <w:lvlText w:val=""/>
      <w:lvlJc w:val="left"/>
      <w:pPr>
        <w:ind w:left="2880" w:hanging="360"/>
      </w:pPr>
      <w:rPr>
        <w:rFonts w:ascii="Symbol" w:hAnsi="Symbol" w:hint="default"/>
      </w:rPr>
    </w:lvl>
    <w:lvl w:ilvl="4" w:tplc="406CC9F4">
      <w:start w:val="1"/>
      <w:numFmt w:val="bullet"/>
      <w:lvlText w:val="o"/>
      <w:lvlJc w:val="left"/>
      <w:pPr>
        <w:ind w:left="3600" w:hanging="360"/>
      </w:pPr>
      <w:rPr>
        <w:rFonts w:ascii="Courier New" w:hAnsi="Courier New" w:cs="Courier New" w:hint="default"/>
      </w:rPr>
    </w:lvl>
    <w:lvl w:ilvl="5" w:tplc="518E19AE">
      <w:start w:val="1"/>
      <w:numFmt w:val="bullet"/>
      <w:lvlText w:val=""/>
      <w:lvlJc w:val="left"/>
      <w:pPr>
        <w:ind w:left="4320" w:hanging="360"/>
      </w:pPr>
      <w:rPr>
        <w:rFonts w:ascii="Wingdings" w:hAnsi="Wingdings" w:hint="default"/>
      </w:rPr>
    </w:lvl>
    <w:lvl w:ilvl="6" w:tplc="B1629CBE">
      <w:start w:val="1"/>
      <w:numFmt w:val="bullet"/>
      <w:lvlText w:val=""/>
      <w:lvlJc w:val="left"/>
      <w:pPr>
        <w:ind w:left="5040" w:hanging="360"/>
      </w:pPr>
      <w:rPr>
        <w:rFonts w:ascii="Symbol" w:hAnsi="Symbol" w:hint="default"/>
      </w:rPr>
    </w:lvl>
    <w:lvl w:ilvl="7" w:tplc="9BE2D418">
      <w:start w:val="1"/>
      <w:numFmt w:val="bullet"/>
      <w:lvlText w:val="o"/>
      <w:lvlJc w:val="left"/>
      <w:pPr>
        <w:ind w:left="5760" w:hanging="360"/>
      </w:pPr>
      <w:rPr>
        <w:rFonts w:ascii="Courier New" w:hAnsi="Courier New" w:cs="Courier New" w:hint="default"/>
      </w:rPr>
    </w:lvl>
    <w:lvl w:ilvl="8" w:tplc="2CD0A702">
      <w:start w:val="1"/>
      <w:numFmt w:val="bullet"/>
      <w:lvlText w:val=""/>
      <w:lvlJc w:val="left"/>
      <w:pPr>
        <w:ind w:left="6480" w:hanging="360"/>
      </w:pPr>
      <w:rPr>
        <w:rFonts w:ascii="Wingdings" w:hAnsi="Wingdings" w:hint="default"/>
      </w:rPr>
    </w:lvl>
  </w:abstractNum>
  <w:abstractNum w:abstractNumId="1" w15:restartNumberingAfterBreak="0">
    <w:nsid w:val="5C9041E2"/>
    <w:multiLevelType w:val="hybridMultilevel"/>
    <w:tmpl w:val="9A4E2C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76528CB"/>
    <w:multiLevelType w:val="hybridMultilevel"/>
    <w:tmpl w:val="4BC2A2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209EA"/>
    <w:rsid w:val="0002170E"/>
    <w:rsid w:val="000640FD"/>
    <w:rsid w:val="00074861"/>
    <w:rsid w:val="000D7B77"/>
    <w:rsid w:val="00125B93"/>
    <w:rsid w:val="00150136"/>
    <w:rsid w:val="0015491C"/>
    <w:rsid w:val="00156058"/>
    <w:rsid w:val="00194077"/>
    <w:rsid w:val="001A2B2C"/>
    <w:rsid w:val="001B0258"/>
    <w:rsid w:val="001C00AE"/>
    <w:rsid w:val="001C074D"/>
    <w:rsid w:val="001E0D8D"/>
    <w:rsid w:val="001E425F"/>
    <w:rsid w:val="00223984"/>
    <w:rsid w:val="0022438B"/>
    <w:rsid w:val="00272B6C"/>
    <w:rsid w:val="00292E01"/>
    <w:rsid w:val="00297678"/>
    <w:rsid w:val="00305FE4"/>
    <w:rsid w:val="00376EB7"/>
    <w:rsid w:val="003E3C99"/>
    <w:rsid w:val="00421825"/>
    <w:rsid w:val="004449FE"/>
    <w:rsid w:val="004B5209"/>
    <w:rsid w:val="004B7E5A"/>
    <w:rsid w:val="004C2660"/>
    <w:rsid w:val="004C4AE6"/>
    <w:rsid w:val="004F46A2"/>
    <w:rsid w:val="00514CDA"/>
    <w:rsid w:val="00546104"/>
    <w:rsid w:val="00592B43"/>
    <w:rsid w:val="00593C36"/>
    <w:rsid w:val="005A4AEF"/>
    <w:rsid w:val="005C50D9"/>
    <w:rsid w:val="005C63D7"/>
    <w:rsid w:val="005E3D1E"/>
    <w:rsid w:val="005E7E1B"/>
    <w:rsid w:val="00620C7B"/>
    <w:rsid w:val="00635277"/>
    <w:rsid w:val="006449F9"/>
    <w:rsid w:val="0065470B"/>
    <w:rsid w:val="00676717"/>
    <w:rsid w:val="00684C13"/>
    <w:rsid w:val="006D62B3"/>
    <w:rsid w:val="006D79B5"/>
    <w:rsid w:val="006E428D"/>
    <w:rsid w:val="006F679D"/>
    <w:rsid w:val="0070566D"/>
    <w:rsid w:val="0072540B"/>
    <w:rsid w:val="00730386"/>
    <w:rsid w:val="007338D3"/>
    <w:rsid w:val="0073734A"/>
    <w:rsid w:val="007516E7"/>
    <w:rsid w:val="00754311"/>
    <w:rsid w:val="00763480"/>
    <w:rsid w:val="007674DD"/>
    <w:rsid w:val="0078783B"/>
    <w:rsid w:val="00790544"/>
    <w:rsid w:val="007D1E58"/>
    <w:rsid w:val="007F2780"/>
    <w:rsid w:val="0084530D"/>
    <w:rsid w:val="0087308B"/>
    <w:rsid w:val="008A596B"/>
    <w:rsid w:val="008B0B91"/>
    <w:rsid w:val="008B296A"/>
    <w:rsid w:val="008D4C48"/>
    <w:rsid w:val="008E14CB"/>
    <w:rsid w:val="00901BED"/>
    <w:rsid w:val="009131BA"/>
    <w:rsid w:val="00914762"/>
    <w:rsid w:val="00942199"/>
    <w:rsid w:val="0096142D"/>
    <w:rsid w:val="009734E2"/>
    <w:rsid w:val="00974EFF"/>
    <w:rsid w:val="009F3725"/>
    <w:rsid w:val="00A020BF"/>
    <w:rsid w:val="00A217A2"/>
    <w:rsid w:val="00A3268B"/>
    <w:rsid w:val="00A562DD"/>
    <w:rsid w:val="00A97862"/>
    <w:rsid w:val="00AC3BC6"/>
    <w:rsid w:val="00B23114"/>
    <w:rsid w:val="00B25AB3"/>
    <w:rsid w:val="00B47216"/>
    <w:rsid w:val="00B64FE4"/>
    <w:rsid w:val="00B7058B"/>
    <w:rsid w:val="00B8767B"/>
    <w:rsid w:val="00BA138B"/>
    <w:rsid w:val="00BB364E"/>
    <w:rsid w:val="00C04157"/>
    <w:rsid w:val="00C24B29"/>
    <w:rsid w:val="00C81D16"/>
    <w:rsid w:val="00CC50D6"/>
    <w:rsid w:val="00CD6614"/>
    <w:rsid w:val="00CE3C41"/>
    <w:rsid w:val="00D27A53"/>
    <w:rsid w:val="00D44856"/>
    <w:rsid w:val="00D46B28"/>
    <w:rsid w:val="00D47CD7"/>
    <w:rsid w:val="00D51884"/>
    <w:rsid w:val="00D57465"/>
    <w:rsid w:val="00D9287E"/>
    <w:rsid w:val="00DB523E"/>
    <w:rsid w:val="00DB7388"/>
    <w:rsid w:val="00DD7493"/>
    <w:rsid w:val="00E11E6F"/>
    <w:rsid w:val="00E17026"/>
    <w:rsid w:val="00E4374F"/>
    <w:rsid w:val="00E542C0"/>
    <w:rsid w:val="00E62AF3"/>
    <w:rsid w:val="00E9453E"/>
    <w:rsid w:val="00EA3BF8"/>
    <w:rsid w:val="00EE398C"/>
    <w:rsid w:val="00EF1182"/>
    <w:rsid w:val="00F00B0D"/>
    <w:rsid w:val="00F06C38"/>
    <w:rsid w:val="00F16398"/>
    <w:rsid w:val="00F65214"/>
    <w:rsid w:val="00FA6DF4"/>
    <w:rsid w:val="00FB777F"/>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D8BF3"/>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1BED"/>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deltesto3">
    <w:name w:val="Body Text 3"/>
    <w:basedOn w:val="Normale"/>
    <w:link w:val="Corpodeltesto3Carattere"/>
    <w:rsid w:val="00901BED"/>
    <w:pPr>
      <w:spacing w:after="120"/>
      <w:jc w:val="left"/>
    </w:pPr>
    <w:rPr>
      <w:rFonts w:eastAsia="Batang"/>
      <w:sz w:val="16"/>
      <w:szCs w:val="16"/>
      <w:lang w:val="en-US" w:eastAsia="en-US"/>
    </w:rPr>
  </w:style>
  <w:style w:type="character" w:customStyle="1" w:styleId="Corpodeltesto3Carattere">
    <w:name w:val="Corpo del testo 3 Carattere"/>
    <w:basedOn w:val="Carpredefinitoparagrafo"/>
    <w:link w:val="Corpodeltesto3"/>
    <w:rsid w:val="00901BED"/>
    <w:rPr>
      <w:rFonts w:ascii="Times New Roman" w:eastAsia="Batang" w:hAnsi="Times New Roman" w:cs="Times New Roman"/>
      <w:sz w:val="16"/>
      <w:szCs w:val="16"/>
      <w:lang w:val="en-US"/>
    </w:rPr>
  </w:style>
  <w:style w:type="paragraph" w:styleId="Paragrafoelenco">
    <w:name w:val="List Paragraph"/>
    <w:basedOn w:val="Normale"/>
    <w:uiPriority w:val="34"/>
    <w:qFormat/>
    <w:rsid w:val="001C074D"/>
    <w:pPr>
      <w:ind w:left="720"/>
      <w:contextualSpacing/>
      <w:jc w:val="left"/>
    </w:pPr>
    <w:rPr>
      <w:rFonts w:eastAsiaTheme="minorHAnsi"/>
      <w:szCs w:val="24"/>
      <w:lang w:eastAsia="ja-JP"/>
    </w:rPr>
  </w:style>
  <w:style w:type="paragraph" w:customStyle="1" w:styleId="TorVergata-intestazionedestra">
    <w:name w:val="Tor Vergata - intestazione destra"/>
    <w:basedOn w:val="Intestazione"/>
    <w:qFormat/>
    <w:rsid w:val="00FB777F"/>
    <w:pPr>
      <w:tabs>
        <w:tab w:val="clear" w:pos="4819"/>
        <w:tab w:val="clear" w:pos="9638"/>
        <w:tab w:val="left" w:pos="4335"/>
      </w:tabs>
      <w:spacing w:line="204" w:lineRule="auto"/>
    </w:pPr>
    <w:rPr>
      <w:rFonts w:ascii="Circe" w:hAnsi="Circe"/>
      <w:b/>
      <w:bCs/>
      <w:color w:val="000000" w:themeColor="text1"/>
      <w:sz w:val="21"/>
      <w:szCs w:val="21"/>
    </w:rPr>
  </w:style>
  <w:style w:type="paragraph" w:customStyle="1" w:styleId="TorVergata-pidipagina">
    <w:name w:val="Tor Vergata - piè di pagina"/>
    <w:basedOn w:val="Pidipagina"/>
    <w:link w:val="TorVergata-pidipaginaCarattere"/>
    <w:qFormat/>
    <w:rsid w:val="00FB777F"/>
    <w:pPr>
      <w:spacing w:line="204" w:lineRule="auto"/>
    </w:pPr>
    <w:rPr>
      <w:rFonts w:ascii="Circe" w:hAnsi="Circe" w:cs="Arial"/>
      <w:color w:val="262626" w:themeColor="text1" w:themeTint="D9"/>
      <w:sz w:val="16"/>
      <w:szCs w:val="16"/>
    </w:rPr>
  </w:style>
  <w:style w:type="character" w:customStyle="1" w:styleId="TorVergata-pidipaginaCarattere">
    <w:name w:val="Tor Vergata - piè di pagina Carattere"/>
    <w:basedOn w:val="PidipaginaCarattere"/>
    <w:link w:val="TorVergata-pidipagina"/>
    <w:rsid w:val="00FB777F"/>
    <w:rPr>
      <w:rFonts w:ascii="Circe" w:hAnsi="Circe" w:cs="Arial"/>
      <w:color w:val="262626" w:themeColor="text1" w:themeTint="D9"/>
      <w:sz w:val="16"/>
      <w:szCs w:val="16"/>
    </w:rPr>
  </w:style>
  <w:style w:type="paragraph" w:styleId="Revisione">
    <w:name w:val="Revision"/>
    <w:hidden/>
    <w:uiPriority w:val="99"/>
    <w:semiHidden/>
    <w:rsid w:val="00730386"/>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kimprese@economia.uniroma2.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_economics@economia.uniroma2.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0148-8824-4313-B87F-5DC6F873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2</cp:revision>
  <cp:lastPrinted>2018-09-19T14:36:00Z</cp:lastPrinted>
  <dcterms:created xsi:type="dcterms:W3CDTF">2025-06-05T07:11:00Z</dcterms:created>
  <dcterms:modified xsi:type="dcterms:W3CDTF">2025-06-05T07:11:00Z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6d775711-f251-469e-ac49-acd0ab870928</vt:lpwstr>
  </property>
</Properties>
</file>