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BEDE4" w14:textId="77777777" w:rsidR="001C074D" w:rsidRPr="008B296A" w:rsidRDefault="001C074D" w:rsidP="008B296A">
      <w:pPr>
        <w:spacing w:line="360" w:lineRule="auto"/>
        <w:jc w:val="center"/>
        <w:rPr>
          <w:rFonts w:ascii="Circe" w:hAnsi="Circe"/>
          <w:sz w:val="22"/>
          <w:szCs w:val="22"/>
          <w:lang w:val="en-GB"/>
        </w:rPr>
      </w:pPr>
      <w:r>
        <w:rPr>
          <w:rFonts w:ascii="Circe" w:hAnsi="Circe"/>
          <w:b/>
          <w:sz w:val="32"/>
          <w:lang w:val="en-US"/>
        </w:rPr>
        <w:t>INTERNSHIP</w:t>
      </w:r>
      <w:r w:rsidRPr="001C074D">
        <w:rPr>
          <w:rFonts w:ascii="Circe" w:hAnsi="Circe"/>
          <w:b/>
          <w:sz w:val="32"/>
          <w:lang w:val="en-US"/>
        </w:rPr>
        <w:t xml:space="preserve"> DESCRIPTION</w:t>
      </w:r>
    </w:p>
    <w:p w14:paraId="7C322D19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Research Assistant in the</w:t>
      </w:r>
    </w:p>
    <w:p w14:paraId="2BF9203A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 xml:space="preserve">Department of </w:t>
      </w:r>
      <w:r>
        <w:rPr>
          <w:rFonts w:ascii="Circe" w:hAnsi="Circe"/>
          <w:b/>
          <w:sz w:val="32"/>
          <w:lang w:val="en-US"/>
        </w:rPr>
        <w:t>Economics and Finance</w:t>
      </w:r>
    </w:p>
    <w:p w14:paraId="0F562C90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on the research project:</w:t>
      </w:r>
    </w:p>
    <w:p w14:paraId="77F83B78" w14:textId="2F579F63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“</w:t>
      </w:r>
      <w:bookmarkStart w:id="0" w:name="_GoBack"/>
      <w:r w:rsidR="00327EE4">
        <w:rPr>
          <w:rFonts w:ascii="Circe" w:hAnsi="Circe"/>
          <w:b/>
          <w:sz w:val="32"/>
          <w:lang w:val="en-US"/>
        </w:rPr>
        <w:t xml:space="preserve">Regression Discontinuity </w:t>
      </w:r>
      <w:r w:rsidR="001306E2">
        <w:rPr>
          <w:rFonts w:ascii="Circe" w:hAnsi="Circe"/>
          <w:b/>
          <w:sz w:val="32"/>
          <w:lang w:val="en-US"/>
        </w:rPr>
        <w:t xml:space="preserve">Designs and </w:t>
      </w:r>
      <w:bookmarkStart w:id="1" w:name="_Hlk199252612"/>
      <w:r w:rsidR="00070327">
        <w:rPr>
          <w:rFonts w:ascii="Circe" w:hAnsi="Circe"/>
          <w:b/>
          <w:sz w:val="32"/>
          <w:lang w:val="en-US"/>
        </w:rPr>
        <w:t>Interference</w:t>
      </w:r>
      <w:r w:rsidR="00327EE4">
        <w:rPr>
          <w:rFonts w:ascii="Circe" w:hAnsi="Circe"/>
          <w:b/>
          <w:sz w:val="32"/>
          <w:lang w:val="en-US"/>
        </w:rPr>
        <w:t xml:space="preserve"> </w:t>
      </w:r>
      <w:bookmarkEnd w:id="1"/>
      <w:bookmarkEnd w:id="0"/>
      <w:r w:rsidR="00327EE4">
        <w:rPr>
          <w:rFonts w:ascii="Circe" w:hAnsi="Circe"/>
          <w:b/>
          <w:sz w:val="32"/>
          <w:lang w:val="en-US"/>
        </w:rPr>
        <w:t>(joint with Elena Dal Torrione</w:t>
      </w:r>
      <w:r w:rsidR="00BB057D">
        <w:rPr>
          <w:rFonts w:ascii="Circe" w:hAnsi="Circe"/>
          <w:b/>
          <w:sz w:val="32"/>
          <w:lang w:val="en-US"/>
        </w:rPr>
        <w:t>,</w:t>
      </w:r>
      <w:r w:rsidR="00327EE4">
        <w:rPr>
          <w:rFonts w:ascii="Circe" w:hAnsi="Circe"/>
          <w:b/>
          <w:sz w:val="32"/>
          <w:lang w:val="en-US"/>
        </w:rPr>
        <w:t xml:space="preserve"> and Lau</w:t>
      </w:r>
      <w:r w:rsidR="00AA3D1F">
        <w:rPr>
          <w:rFonts w:ascii="Circe" w:hAnsi="Circe"/>
          <w:b/>
          <w:sz w:val="32"/>
          <w:lang w:val="en-US"/>
        </w:rPr>
        <w:t>r</w:t>
      </w:r>
      <w:r w:rsidR="00327EE4">
        <w:rPr>
          <w:rFonts w:ascii="Circe" w:hAnsi="Circe"/>
          <w:b/>
          <w:sz w:val="32"/>
          <w:lang w:val="en-US"/>
        </w:rPr>
        <w:t xml:space="preserve">a </w:t>
      </w:r>
      <w:proofErr w:type="spellStart"/>
      <w:r w:rsidR="00327EE4">
        <w:rPr>
          <w:rFonts w:ascii="Circe" w:hAnsi="Circe"/>
          <w:b/>
          <w:sz w:val="32"/>
          <w:lang w:val="en-US"/>
        </w:rPr>
        <w:t>Forastiere</w:t>
      </w:r>
      <w:proofErr w:type="spellEnd"/>
      <w:r w:rsidR="00327EE4">
        <w:rPr>
          <w:rFonts w:ascii="Circe" w:hAnsi="Circe"/>
          <w:b/>
          <w:sz w:val="32"/>
          <w:lang w:val="en-US"/>
        </w:rPr>
        <w:t>)</w:t>
      </w:r>
      <w:r w:rsidRPr="001C074D">
        <w:rPr>
          <w:rFonts w:ascii="Circe" w:hAnsi="Circe"/>
          <w:b/>
          <w:sz w:val="32"/>
          <w:lang w:val="en-US"/>
        </w:rPr>
        <w:t>”</w:t>
      </w:r>
    </w:p>
    <w:p w14:paraId="090E5C6A" w14:textId="77777777" w:rsidR="001C074D" w:rsidRPr="001C074D" w:rsidRDefault="001C074D" w:rsidP="000209EA">
      <w:pPr>
        <w:rPr>
          <w:rFonts w:ascii="Circe" w:hAnsi="Circe"/>
          <w:lang w:val="en-US"/>
        </w:rPr>
      </w:pPr>
    </w:p>
    <w:p w14:paraId="06FBFEB1" w14:textId="77777777" w:rsidR="001C074D" w:rsidRPr="000209EA" w:rsidRDefault="001C074D" w:rsidP="001C074D">
      <w:pPr>
        <w:rPr>
          <w:rFonts w:ascii="Circe" w:hAnsi="Circe"/>
          <w:b/>
          <w:i/>
          <w:lang w:val="en-US"/>
        </w:rPr>
      </w:pPr>
      <w:r w:rsidRPr="000209EA">
        <w:rPr>
          <w:rFonts w:ascii="Circe" w:hAnsi="Circe"/>
          <w:b/>
          <w:i/>
          <w:lang w:val="en-US"/>
        </w:rPr>
        <w:t>1</w:t>
      </w:r>
      <w:r w:rsidR="000209EA" w:rsidRPr="000209EA">
        <w:rPr>
          <w:rFonts w:ascii="Circe" w:hAnsi="Circe"/>
          <w:b/>
          <w:i/>
          <w:lang w:val="en-US"/>
        </w:rPr>
        <w:t>.</w:t>
      </w:r>
      <w:r w:rsidRPr="000209EA">
        <w:rPr>
          <w:rFonts w:ascii="Circe" w:hAnsi="Circe"/>
          <w:b/>
          <w:i/>
          <w:lang w:val="en-US"/>
        </w:rPr>
        <w:t xml:space="preserve"> Institutional details</w:t>
      </w:r>
    </w:p>
    <w:p w14:paraId="5212F48B" w14:textId="780D9C0B" w:rsidR="001C074D" w:rsidRPr="00327EE4" w:rsidRDefault="001C074D" w:rsidP="001C074D">
      <w:pPr>
        <w:pStyle w:val="Paragrafoelenco"/>
        <w:numPr>
          <w:ilvl w:val="0"/>
          <w:numId w:val="2"/>
        </w:numPr>
        <w:rPr>
          <w:rFonts w:ascii="Circe" w:hAnsi="Circe"/>
          <w:lang w:val="en-US"/>
        </w:rPr>
      </w:pPr>
      <w:r w:rsidRPr="00327EE4">
        <w:rPr>
          <w:rFonts w:ascii="Circe" w:hAnsi="Circe"/>
          <w:lang w:val="en-US"/>
        </w:rPr>
        <w:t xml:space="preserve">Tutor </w:t>
      </w:r>
      <w:r w:rsidR="006449F9" w:rsidRPr="00327EE4">
        <w:rPr>
          <w:rFonts w:ascii="Circe" w:hAnsi="Circe"/>
          <w:lang w:val="en-US"/>
        </w:rPr>
        <w:t>n</w:t>
      </w:r>
      <w:r w:rsidRPr="00327EE4">
        <w:rPr>
          <w:rFonts w:ascii="Circe" w:hAnsi="Circe"/>
          <w:lang w:val="en-US"/>
        </w:rPr>
        <w:t>ame</w:t>
      </w:r>
      <w:r w:rsidR="00B8767B" w:rsidRPr="00327EE4">
        <w:rPr>
          <w:rFonts w:ascii="Circe" w:hAnsi="Circe"/>
          <w:lang w:val="en-US"/>
        </w:rPr>
        <w:t xml:space="preserve"> and email</w:t>
      </w:r>
      <w:r w:rsidRPr="00327EE4">
        <w:rPr>
          <w:rFonts w:ascii="Circe" w:hAnsi="Circe"/>
          <w:lang w:val="en-US"/>
        </w:rPr>
        <w:t>: Prof</w:t>
      </w:r>
      <w:r w:rsidR="008B296A" w:rsidRPr="00327EE4">
        <w:rPr>
          <w:rFonts w:ascii="Circe" w:hAnsi="Circe"/>
          <w:lang w:val="en-US"/>
        </w:rPr>
        <w:t>essor</w:t>
      </w:r>
      <w:r w:rsidRPr="00327EE4">
        <w:rPr>
          <w:rFonts w:ascii="Circe" w:hAnsi="Circe"/>
          <w:lang w:val="en-US"/>
        </w:rPr>
        <w:t xml:space="preserve"> </w:t>
      </w:r>
      <w:r w:rsidR="00327EE4" w:rsidRPr="00327EE4">
        <w:rPr>
          <w:rFonts w:ascii="Circe" w:hAnsi="Circe"/>
          <w:lang w:val="en-US"/>
        </w:rPr>
        <w:t>Tiziano Arduini</w:t>
      </w:r>
      <w:r w:rsidR="00405D1D">
        <w:rPr>
          <w:rFonts w:ascii="Circe" w:hAnsi="Circe"/>
          <w:lang w:val="en-US"/>
        </w:rPr>
        <w:t>:</w:t>
      </w:r>
      <w:r w:rsidR="00327EE4" w:rsidRPr="00327EE4">
        <w:rPr>
          <w:rFonts w:ascii="Circe" w:hAnsi="Circe"/>
          <w:lang w:val="en-US"/>
        </w:rPr>
        <w:t xml:space="preserve"> tiziano.arduini@</w:t>
      </w:r>
      <w:r w:rsidR="00327EE4">
        <w:rPr>
          <w:rFonts w:ascii="Circe" w:hAnsi="Circe"/>
          <w:lang w:val="en-US"/>
        </w:rPr>
        <w:t>gmail.com</w:t>
      </w:r>
    </w:p>
    <w:p w14:paraId="3C3C5C9A" w14:textId="6404B84F" w:rsidR="001C074D" w:rsidRPr="001C074D" w:rsidRDefault="001C074D" w:rsidP="001C074D">
      <w:pPr>
        <w:pStyle w:val="Paragrafoelenco"/>
        <w:numPr>
          <w:ilvl w:val="0"/>
          <w:numId w:val="2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 xml:space="preserve">Economic fields: </w:t>
      </w:r>
      <w:r w:rsidR="00327EE4">
        <w:rPr>
          <w:rFonts w:ascii="Circe" w:hAnsi="Circe"/>
          <w:lang w:val="en-US"/>
        </w:rPr>
        <w:t>Causal Inference</w:t>
      </w:r>
    </w:p>
    <w:p w14:paraId="49D35B6B" w14:textId="0FD753C7" w:rsidR="00B8767B" w:rsidRPr="00E4374F" w:rsidRDefault="00B8767B" w:rsidP="001C074D">
      <w:pPr>
        <w:pStyle w:val="Paragrafoelenco"/>
        <w:numPr>
          <w:ilvl w:val="0"/>
          <w:numId w:val="2"/>
        </w:numPr>
        <w:jc w:val="both"/>
        <w:rPr>
          <w:rFonts w:ascii="Circe" w:hAnsi="Circe"/>
          <w:lang w:val="en-GB"/>
        </w:rPr>
      </w:pPr>
      <w:r>
        <w:rPr>
          <w:rFonts w:ascii="Circe" w:hAnsi="Circe"/>
          <w:lang w:val="en-US"/>
        </w:rPr>
        <w:t>Internship start date:</w:t>
      </w:r>
      <w:r w:rsidR="00327EE4">
        <w:rPr>
          <w:rFonts w:ascii="Circe" w:hAnsi="Circe"/>
          <w:lang w:val="en-US"/>
        </w:rPr>
        <w:t xml:space="preserve"> Flexible, from September</w:t>
      </w:r>
    </w:p>
    <w:p w14:paraId="6C87D9BA" w14:textId="2D71697F" w:rsidR="00D9287E" w:rsidRPr="00B8767B" w:rsidRDefault="00D9287E" w:rsidP="00D9287E">
      <w:pPr>
        <w:pStyle w:val="Paragrafoelenco"/>
        <w:numPr>
          <w:ilvl w:val="0"/>
          <w:numId w:val="2"/>
        </w:numPr>
        <w:jc w:val="both"/>
        <w:rPr>
          <w:rFonts w:ascii="Circe" w:hAnsi="Circe"/>
          <w:lang w:val="en-GB"/>
        </w:rPr>
      </w:pPr>
      <w:r>
        <w:rPr>
          <w:rFonts w:ascii="Circe" w:hAnsi="Circe"/>
          <w:lang w:val="en-US"/>
        </w:rPr>
        <w:t>Full-time/Part-time</w:t>
      </w:r>
      <w:r w:rsidRPr="001C074D">
        <w:rPr>
          <w:rFonts w:ascii="Circe" w:hAnsi="Circe"/>
          <w:lang w:val="en-US"/>
        </w:rPr>
        <w:t xml:space="preserve">: </w:t>
      </w:r>
      <w:r w:rsidR="00327EE4">
        <w:rPr>
          <w:rFonts w:ascii="Circe" w:hAnsi="Circe"/>
          <w:lang w:val="en-US"/>
        </w:rPr>
        <w:t>Full time</w:t>
      </w:r>
    </w:p>
    <w:p w14:paraId="248D2234" w14:textId="7B4B9FEC" w:rsidR="001C074D" w:rsidRPr="00D9287E" w:rsidRDefault="001C074D" w:rsidP="001C074D">
      <w:pPr>
        <w:pStyle w:val="Paragrafoelenco"/>
        <w:jc w:val="both"/>
        <w:rPr>
          <w:rFonts w:ascii="Circe" w:hAnsi="Circe"/>
          <w:lang w:val="en-GB"/>
        </w:rPr>
      </w:pPr>
    </w:p>
    <w:p w14:paraId="1F430E6F" w14:textId="77777777" w:rsidR="00EF1182" w:rsidRPr="001C074D" w:rsidRDefault="00EF1182" w:rsidP="001C074D">
      <w:pPr>
        <w:pStyle w:val="Paragrafoelenco"/>
        <w:jc w:val="both"/>
        <w:rPr>
          <w:rFonts w:ascii="Circe" w:hAnsi="Circe"/>
          <w:lang w:val="en-GB"/>
        </w:rPr>
      </w:pPr>
    </w:p>
    <w:p w14:paraId="5565F896" w14:textId="77777777" w:rsidR="001C074D" w:rsidRPr="000209EA" w:rsidRDefault="001C074D" w:rsidP="001C074D">
      <w:pPr>
        <w:rPr>
          <w:rFonts w:ascii="Circe" w:hAnsi="Circe"/>
          <w:b/>
          <w:i/>
          <w:lang w:val="en-US"/>
        </w:rPr>
      </w:pPr>
      <w:r w:rsidRPr="000209EA">
        <w:rPr>
          <w:rFonts w:ascii="Circe" w:hAnsi="Circe"/>
          <w:b/>
          <w:i/>
          <w:lang w:val="en-US"/>
        </w:rPr>
        <w:t>2. Skills and Experience required</w:t>
      </w:r>
    </w:p>
    <w:p w14:paraId="43FE6836" w14:textId="13A53A74" w:rsidR="001C074D" w:rsidRPr="001C074D" w:rsidRDefault="001C074D" w:rsidP="001C074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Languages</w:t>
      </w:r>
      <w:r w:rsidR="008B296A">
        <w:rPr>
          <w:rFonts w:ascii="Circe" w:hAnsi="Circe"/>
          <w:lang w:val="en-US"/>
        </w:rPr>
        <w:t xml:space="preserve"> required</w:t>
      </w:r>
      <w:r w:rsidRPr="001C074D">
        <w:rPr>
          <w:rFonts w:ascii="Circe" w:hAnsi="Circe"/>
          <w:lang w:val="en-US"/>
        </w:rPr>
        <w:t xml:space="preserve">: </w:t>
      </w:r>
      <w:r w:rsidR="00327EE4">
        <w:rPr>
          <w:rFonts w:ascii="Circe" w:hAnsi="Circe"/>
          <w:lang w:val="en-US"/>
        </w:rPr>
        <w:t>English/Italian</w:t>
      </w:r>
    </w:p>
    <w:p w14:paraId="11F0B1AB" w14:textId="77777777" w:rsidR="001C074D" w:rsidRPr="001C074D" w:rsidRDefault="001C074D" w:rsidP="001C074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Degree</w:t>
      </w:r>
      <w:r w:rsidR="007674DD">
        <w:rPr>
          <w:rFonts w:ascii="Circe" w:hAnsi="Circe"/>
          <w:lang w:val="en-US"/>
        </w:rPr>
        <w:t xml:space="preserve"> requirement: Enrollment in MSc Economics</w:t>
      </w:r>
    </w:p>
    <w:p w14:paraId="75AC6336" w14:textId="674F350A" w:rsidR="00327EE4" w:rsidRPr="00327EE4" w:rsidRDefault="001C074D" w:rsidP="00327EE4">
      <w:pPr>
        <w:pStyle w:val="Paragrafoelenco"/>
        <w:numPr>
          <w:ilvl w:val="0"/>
          <w:numId w:val="1"/>
        </w:numPr>
        <w:rPr>
          <w:rFonts w:ascii="Circe" w:hAnsi="Circe"/>
          <w:lang w:val="en-US"/>
        </w:rPr>
      </w:pPr>
      <w:r w:rsidRPr="00327EE4">
        <w:rPr>
          <w:rFonts w:ascii="Circe" w:hAnsi="Circe"/>
          <w:lang w:val="en-US"/>
        </w:rPr>
        <w:t>Skills required</w:t>
      </w:r>
      <w:r w:rsidR="00D2130D" w:rsidRPr="00327EE4">
        <w:rPr>
          <w:rFonts w:ascii="Circe" w:hAnsi="Circe"/>
          <w:lang w:val="en-US"/>
        </w:rPr>
        <w:t>: Knowledge</w:t>
      </w:r>
      <w:r w:rsidR="00327EE4" w:rsidRPr="00327EE4">
        <w:rPr>
          <w:rFonts w:ascii="Circe" w:hAnsi="Circe"/>
          <w:lang w:val="en-US"/>
        </w:rPr>
        <w:t xml:space="preserve"> of STATA</w:t>
      </w:r>
      <w:r w:rsidR="00327EE4">
        <w:rPr>
          <w:rFonts w:ascii="Circe" w:hAnsi="Circe"/>
          <w:lang w:val="en-US"/>
        </w:rPr>
        <w:t xml:space="preserve"> and</w:t>
      </w:r>
      <w:r w:rsidR="00AA3D1F">
        <w:rPr>
          <w:rFonts w:ascii="Circe" w:hAnsi="Circe"/>
          <w:lang w:val="en-US"/>
        </w:rPr>
        <w:t xml:space="preserve">/or </w:t>
      </w:r>
      <w:r w:rsidR="00327EE4">
        <w:rPr>
          <w:rFonts w:ascii="Circe" w:hAnsi="Circe"/>
          <w:lang w:val="en-US"/>
        </w:rPr>
        <w:t>R,</w:t>
      </w:r>
      <w:r w:rsidR="00327EE4" w:rsidRPr="00327EE4">
        <w:rPr>
          <w:rFonts w:ascii="Circe" w:hAnsi="Circe"/>
          <w:lang w:val="en-US"/>
        </w:rPr>
        <w:t xml:space="preserve"> experience in micro-data management, good</w:t>
      </w:r>
      <w:r w:rsidR="00327EE4">
        <w:rPr>
          <w:rFonts w:ascii="Circe" w:hAnsi="Circe"/>
          <w:lang w:val="en-US"/>
        </w:rPr>
        <w:t xml:space="preserve"> </w:t>
      </w:r>
      <w:r w:rsidR="00327EE4" w:rsidRPr="00327EE4">
        <w:rPr>
          <w:rFonts w:ascii="Circe" w:hAnsi="Circe"/>
          <w:lang w:val="en-US"/>
        </w:rPr>
        <w:t xml:space="preserve">knowledge of </w:t>
      </w:r>
      <w:proofErr w:type="spellStart"/>
      <w:r w:rsidR="00327EE4" w:rsidRPr="00327EE4">
        <w:rPr>
          <w:rFonts w:ascii="Circe" w:hAnsi="Circe"/>
          <w:lang w:val="en-US"/>
        </w:rPr>
        <w:t>microeconometrics</w:t>
      </w:r>
      <w:proofErr w:type="spellEnd"/>
    </w:p>
    <w:p w14:paraId="4132ADCC" w14:textId="049CEB36" w:rsidR="001C074D" w:rsidRPr="00B25AB3" w:rsidRDefault="001C074D" w:rsidP="001C074D">
      <w:pPr>
        <w:rPr>
          <w:rFonts w:ascii="Circe" w:hAnsi="Circe"/>
          <w:b/>
          <w:i/>
          <w:sz w:val="32"/>
          <w:lang w:val="en-US"/>
        </w:rPr>
      </w:pPr>
      <w:r w:rsidRPr="000209EA">
        <w:rPr>
          <w:rFonts w:ascii="Circe" w:hAnsi="Circe"/>
          <w:b/>
          <w:i/>
          <w:lang w:val="en-US"/>
        </w:rPr>
        <w:t>3. Job description: “</w:t>
      </w:r>
      <w:r w:rsidR="00327EE4">
        <w:rPr>
          <w:rFonts w:ascii="Circe" w:hAnsi="Circe"/>
          <w:b/>
          <w:i/>
          <w:lang w:val="en-US"/>
        </w:rPr>
        <w:t xml:space="preserve">Regression Discontinuity </w:t>
      </w:r>
      <w:r w:rsidR="001306E2">
        <w:rPr>
          <w:rFonts w:ascii="Circe" w:hAnsi="Circe"/>
          <w:b/>
          <w:i/>
          <w:lang w:val="en-US"/>
        </w:rPr>
        <w:t xml:space="preserve">Designs and </w:t>
      </w:r>
      <w:r w:rsidR="00070327" w:rsidRPr="00070327">
        <w:rPr>
          <w:rFonts w:ascii="Circe" w:hAnsi="Circe"/>
          <w:b/>
          <w:i/>
          <w:lang w:val="en-US"/>
        </w:rPr>
        <w:t>Interference</w:t>
      </w:r>
      <w:r w:rsidRPr="000209EA">
        <w:rPr>
          <w:rFonts w:ascii="Circe" w:hAnsi="Circe"/>
          <w:b/>
          <w:i/>
          <w:lang w:val="en-US"/>
        </w:rPr>
        <w:t>”</w:t>
      </w:r>
    </w:p>
    <w:p w14:paraId="7E8DA11E" w14:textId="78CCF839" w:rsidR="00BB057D" w:rsidRPr="00BB057D" w:rsidRDefault="00BB057D" w:rsidP="00BB057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>
        <w:rPr>
          <w:rFonts w:ascii="Circe" w:hAnsi="Circe"/>
          <w:lang w:val="en-US"/>
        </w:rPr>
        <w:t xml:space="preserve"> </w:t>
      </w:r>
      <w:r w:rsidRPr="00BB057D">
        <w:rPr>
          <w:rFonts w:ascii="Circe" w:hAnsi="Circe"/>
          <w:lang w:val="en-US"/>
        </w:rPr>
        <w:t xml:space="preserve">The internship focuses on the empirical evaluation of </w:t>
      </w:r>
      <w:r w:rsidRPr="00BB057D">
        <w:rPr>
          <w:rFonts w:ascii="Circe" w:hAnsi="Circe"/>
          <w:b/>
          <w:bCs/>
          <w:lang w:val="en-US"/>
        </w:rPr>
        <w:t>indirect effects</w:t>
      </w:r>
      <w:r w:rsidRPr="00BB057D">
        <w:rPr>
          <w:rFonts w:ascii="Circe" w:hAnsi="Circe"/>
          <w:lang w:val="en-US"/>
        </w:rPr>
        <w:t xml:space="preserve"> in the context of the policy change studied in "Islamic Rule and the Empowerment of the Poor and Pious" (</w:t>
      </w:r>
      <w:proofErr w:type="spellStart"/>
      <w:r w:rsidRPr="00BB057D">
        <w:rPr>
          <w:rFonts w:ascii="Circe" w:hAnsi="Circe"/>
          <w:lang w:val="en-US"/>
        </w:rPr>
        <w:t>Meyersson</w:t>
      </w:r>
      <w:proofErr w:type="spellEnd"/>
      <w:r w:rsidRPr="00BB057D">
        <w:rPr>
          <w:rFonts w:ascii="Circe" w:hAnsi="Circe"/>
          <w:lang w:val="en-US"/>
        </w:rPr>
        <w:t>, 2014).</w:t>
      </w:r>
    </w:p>
    <w:p w14:paraId="1A6B00E6" w14:textId="5EF20F11" w:rsidR="00BB057D" w:rsidRPr="00BB057D" w:rsidRDefault="00BB057D" w:rsidP="00BB057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BB057D">
        <w:rPr>
          <w:rFonts w:ascii="Circe" w:hAnsi="Circe"/>
          <w:lang w:val="en-US"/>
        </w:rPr>
        <w:t xml:space="preserve"> The intern will support the replication and extension of the original analysis, with a focus on identifying and interpreting spillover effects using causal inference methods for interference.</w:t>
      </w:r>
    </w:p>
    <w:p w14:paraId="160E3AEB" w14:textId="2AA5433B" w:rsidR="00BB057D" w:rsidRPr="00BB057D" w:rsidRDefault="00BB057D" w:rsidP="00BB057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BB057D">
        <w:rPr>
          <w:rFonts w:ascii="Circe" w:hAnsi="Circe"/>
          <w:lang w:val="en-US"/>
        </w:rPr>
        <w:t xml:space="preserve"> In particular, the project builds on the methodological framework proposed in "Regression Discontinuity Designs Under Interference" (Dal Torrione, Arduini, and </w:t>
      </w:r>
      <w:proofErr w:type="spellStart"/>
      <w:r w:rsidRPr="00BB057D">
        <w:rPr>
          <w:rFonts w:ascii="Circe" w:hAnsi="Circe"/>
          <w:lang w:val="en-US"/>
        </w:rPr>
        <w:t>Forastiere</w:t>
      </w:r>
      <w:proofErr w:type="spellEnd"/>
      <w:r w:rsidRPr="00BB057D">
        <w:rPr>
          <w:rFonts w:ascii="Circe" w:hAnsi="Circe"/>
          <w:lang w:val="en-US"/>
        </w:rPr>
        <w:t>, 2024).</w:t>
      </w:r>
    </w:p>
    <w:p w14:paraId="3AF70829" w14:textId="4879E61B" w:rsidR="00BB057D" w:rsidRPr="00BB057D" w:rsidRDefault="00BB057D" w:rsidP="00BB057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BB057D">
        <w:rPr>
          <w:rFonts w:ascii="Circe" w:hAnsi="Circe"/>
          <w:lang w:val="en-US"/>
        </w:rPr>
        <w:t>Tasks will include:</w:t>
      </w:r>
    </w:p>
    <w:p w14:paraId="3200EEFA" w14:textId="77777777" w:rsidR="00BB057D" w:rsidRPr="00BB057D" w:rsidRDefault="00BB057D" w:rsidP="00BB057D">
      <w:pPr>
        <w:numPr>
          <w:ilvl w:val="0"/>
          <w:numId w:val="8"/>
        </w:numPr>
        <w:tabs>
          <w:tab w:val="num" w:pos="720"/>
        </w:tabs>
        <w:rPr>
          <w:rFonts w:ascii="Circe" w:hAnsi="Circe"/>
        </w:rPr>
      </w:pPr>
      <w:r w:rsidRPr="00BB057D">
        <w:rPr>
          <w:rFonts w:ascii="Circe" w:hAnsi="Circe"/>
        </w:rPr>
        <w:t xml:space="preserve">data </w:t>
      </w:r>
      <w:proofErr w:type="spellStart"/>
      <w:r w:rsidRPr="00BB057D">
        <w:rPr>
          <w:rFonts w:ascii="Circe" w:hAnsi="Circe"/>
        </w:rPr>
        <w:t>preparation</w:t>
      </w:r>
      <w:proofErr w:type="spellEnd"/>
      <w:r w:rsidRPr="00BB057D">
        <w:rPr>
          <w:rFonts w:ascii="Circe" w:hAnsi="Circe"/>
        </w:rPr>
        <w:t xml:space="preserve"> and </w:t>
      </w:r>
      <w:proofErr w:type="spellStart"/>
      <w:r w:rsidRPr="00BB057D">
        <w:rPr>
          <w:rFonts w:ascii="Circe" w:hAnsi="Circe"/>
        </w:rPr>
        <w:t>cleaning</w:t>
      </w:r>
      <w:proofErr w:type="spellEnd"/>
    </w:p>
    <w:p w14:paraId="68DCBDBE" w14:textId="77777777" w:rsidR="00BB057D" w:rsidRPr="00BB057D" w:rsidRDefault="00BB057D" w:rsidP="00BB057D">
      <w:pPr>
        <w:numPr>
          <w:ilvl w:val="0"/>
          <w:numId w:val="8"/>
        </w:numPr>
        <w:tabs>
          <w:tab w:val="num" w:pos="720"/>
        </w:tabs>
        <w:rPr>
          <w:rFonts w:ascii="Circe" w:hAnsi="Circe"/>
          <w:lang w:val="en-US"/>
        </w:rPr>
      </w:pPr>
      <w:r w:rsidRPr="00BB057D">
        <w:rPr>
          <w:rFonts w:ascii="Circe" w:hAnsi="Circe"/>
          <w:lang w:val="en-US"/>
        </w:rPr>
        <w:t>adaptation and extension of existing code (in R or STATA)</w:t>
      </w:r>
    </w:p>
    <w:p w14:paraId="77680274" w14:textId="77777777" w:rsidR="00BB057D" w:rsidRPr="00BB057D" w:rsidRDefault="00BB057D" w:rsidP="00BB057D">
      <w:pPr>
        <w:numPr>
          <w:ilvl w:val="0"/>
          <w:numId w:val="8"/>
        </w:numPr>
        <w:tabs>
          <w:tab w:val="num" w:pos="720"/>
        </w:tabs>
        <w:rPr>
          <w:rFonts w:ascii="Circe" w:hAnsi="Circe"/>
          <w:lang w:val="en-US"/>
        </w:rPr>
      </w:pPr>
      <w:r w:rsidRPr="00BB057D">
        <w:rPr>
          <w:rFonts w:ascii="Circe" w:hAnsi="Circe"/>
          <w:lang w:val="en-US"/>
        </w:rPr>
        <w:t>running Regression Discontinuity (RDD) regressions and exploring boundary effects</w:t>
      </w:r>
    </w:p>
    <w:p w14:paraId="73D40D7C" w14:textId="77018E58" w:rsidR="00BB057D" w:rsidRDefault="00BB057D" w:rsidP="00BB057D">
      <w:pPr>
        <w:numPr>
          <w:ilvl w:val="0"/>
          <w:numId w:val="8"/>
        </w:numPr>
        <w:tabs>
          <w:tab w:val="num" w:pos="720"/>
        </w:tabs>
        <w:rPr>
          <w:rFonts w:ascii="Circe" w:hAnsi="Circe"/>
          <w:lang w:val="en-US"/>
        </w:rPr>
      </w:pPr>
      <w:r w:rsidRPr="00BB057D">
        <w:rPr>
          <w:rFonts w:ascii="Circe" w:hAnsi="Circe"/>
          <w:lang w:val="en-US"/>
        </w:rPr>
        <w:t>robustness checks and specification testing.</w:t>
      </w:r>
    </w:p>
    <w:p w14:paraId="15FD8A72" w14:textId="77777777" w:rsidR="00BB057D" w:rsidRDefault="00BB057D" w:rsidP="00BB057D">
      <w:pPr>
        <w:numPr>
          <w:ilvl w:val="0"/>
          <w:numId w:val="8"/>
        </w:numPr>
        <w:tabs>
          <w:tab w:val="num" w:pos="720"/>
        </w:tabs>
        <w:rPr>
          <w:rFonts w:ascii="Circe" w:hAnsi="Circe"/>
          <w:lang w:val="en-US"/>
        </w:rPr>
      </w:pPr>
    </w:p>
    <w:p w14:paraId="6C0D9067" w14:textId="77777777" w:rsidR="00BB057D" w:rsidRPr="00BB057D" w:rsidRDefault="00BB057D" w:rsidP="00BB057D">
      <w:pPr>
        <w:rPr>
          <w:rFonts w:ascii="Circe" w:hAnsi="Circe"/>
          <w:b/>
          <w:bCs/>
        </w:rPr>
      </w:pPr>
      <w:proofErr w:type="spellStart"/>
      <w:r w:rsidRPr="00BB057D">
        <w:rPr>
          <w:rFonts w:ascii="Circe" w:hAnsi="Circe"/>
          <w:b/>
          <w:bCs/>
        </w:rPr>
        <w:t>References</w:t>
      </w:r>
      <w:proofErr w:type="spellEnd"/>
    </w:p>
    <w:p w14:paraId="5F699E6D" w14:textId="77777777" w:rsidR="00BB057D" w:rsidRPr="00BB057D" w:rsidRDefault="00BB057D" w:rsidP="00BB057D">
      <w:pPr>
        <w:numPr>
          <w:ilvl w:val="0"/>
          <w:numId w:val="9"/>
        </w:numPr>
        <w:rPr>
          <w:rFonts w:ascii="Circe" w:hAnsi="Circe"/>
        </w:rPr>
      </w:pPr>
      <w:proofErr w:type="spellStart"/>
      <w:r w:rsidRPr="00BB057D">
        <w:rPr>
          <w:rFonts w:ascii="Circe" w:hAnsi="Circe"/>
          <w:lang w:val="en-US"/>
        </w:rPr>
        <w:t>Meyersson</w:t>
      </w:r>
      <w:proofErr w:type="spellEnd"/>
      <w:r w:rsidRPr="00BB057D">
        <w:rPr>
          <w:rFonts w:ascii="Circe" w:hAnsi="Circe"/>
          <w:lang w:val="en-US"/>
        </w:rPr>
        <w:t xml:space="preserve">, E. (2014). </w:t>
      </w:r>
      <w:r w:rsidRPr="00BB057D">
        <w:rPr>
          <w:rFonts w:ascii="Circe" w:hAnsi="Circe"/>
          <w:i/>
          <w:iCs/>
          <w:lang w:val="en-US"/>
        </w:rPr>
        <w:t>Islamic Rule and the Empowerment of the Poor and Pious</w:t>
      </w:r>
      <w:r w:rsidRPr="00BB057D">
        <w:rPr>
          <w:rFonts w:ascii="Circe" w:hAnsi="Circe"/>
          <w:lang w:val="en-US"/>
        </w:rPr>
        <w:t xml:space="preserve">. </w:t>
      </w:r>
      <w:r w:rsidRPr="00BB057D">
        <w:rPr>
          <w:rFonts w:ascii="Circe" w:hAnsi="Circe"/>
        </w:rPr>
        <w:t>Econometrica, 82(1), 229–269.</w:t>
      </w:r>
    </w:p>
    <w:p w14:paraId="71EFA1B9" w14:textId="77777777" w:rsidR="00BB057D" w:rsidRPr="00BB057D" w:rsidRDefault="00BB057D" w:rsidP="00BB057D">
      <w:pPr>
        <w:numPr>
          <w:ilvl w:val="0"/>
          <w:numId w:val="9"/>
        </w:numPr>
        <w:rPr>
          <w:rFonts w:ascii="Circe" w:hAnsi="Circe"/>
          <w:lang w:val="en-US"/>
        </w:rPr>
      </w:pPr>
      <w:r w:rsidRPr="00BB057D">
        <w:rPr>
          <w:rFonts w:ascii="Circe" w:hAnsi="Circe"/>
        </w:rPr>
        <w:t xml:space="preserve">Dal Torrione, E., Arduini, T., &amp; </w:t>
      </w:r>
      <w:proofErr w:type="spellStart"/>
      <w:r w:rsidRPr="00BB057D">
        <w:rPr>
          <w:rFonts w:ascii="Circe" w:hAnsi="Circe"/>
        </w:rPr>
        <w:t>Forastiere</w:t>
      </w:r>
      <w:proofErr w:type="spellEnd"/>
      <w:r w:rsidRPr="00BB057D">
        <w:rPr>
          <w:rFonts w:ascii="Circe" w:hAnsi="Circe"/>
        </w:rPr>
        <w:t xml:space="preserve">, L. (2024). </w:t>
      </w:r>
      <w:r w:rsidRPr="00BB057D">
        <w:rPr>
          <w:rFonts w:ascii="Circe" w:hAnsi="Circe"/>
          <w:i/>
          <w:iCs/>
          <w:lang w:val="en-US"/>
        </w:rPr>
        <w:t>Regression Discontinuity Designs Under Interference</w:t>
      </w:r>
      <w:r w:rsidRPr="00BB057D">
        <w:rPr>
          <w:rFonts w:ascii="Circe" w:hAnsi="Circe"/>
          <w:lang w:val="en-US"/>
        </w:rPr>
        <w:t xml:space="preserve">. </w:t>
      </w:r>
      <w:proofErr w:type="spellStart"/>
      <w:r w:rsidRPr="00BB057D">
        <w:rPr>
          <w:rFonts w:ascii="Circe" w:hAnsi="Circe"/>
          <w:lang w:val="en-US"/>
        </w:rPr>
        <w:t>arXiv</w:t>
      </w:r>
      <w:proofErr w:type="spellEnd"/>
      <w:r w:rsidRPr="00BB057D">
        <w:rPr>
          <w:rFonts w:ascii="Circe" w:hAnsi="Circe"/>
          <w:lang w:val="en-US"/>
        </w:rPr>
        <w:t xml:space="preserve"> preprint, arXiv:2410.02727.</w:t>
      </w:r>
    </w:p>
    <w:p w14:paraId="2AF23C3E" w14:textId="77777777" w:rsidR="00BB057D" w:rsidRPr="00BB057D" w:rsidRDefault="00BB057D" w:rsidP="00BB057D">
      <w:pPr>
        <w:rPr>
          <w:rFonts w:ascii="Circe" w:hAnsi="Circe"/>
          <w:lang w:val="en-US"/>
        </w:rPr>
      </w:pPr>
    </w:p>
    <w:p w14:paraId="5696ECA6" w14:textId="77777777" w:rsidR="00BB057D" w:rsidRPr="00BB057D" w:rsidRDefault="00BB057D" w:rsidP="00BB057D">
      <w:pPr>
        <w:rPr>
          <w:rFonts w:ascii="Circe" w:hAnsi="Circe"/>
          <w:lang w:val="en-US"/>
        </w:rPr>
      </w:pPr>
    </w:p>
    <w:p w14:paraId="7E82DCEB" w14:textId="134C83B1" w:rsidR="00BB057D" w:rsidRPr="00BB057D" w:rsidRDefault="00BB057D" w:rsidP="00BB057D">
      <w:pPr>
        <w:ind w:left="708"/>
        <w:rPr>
          <w:rFonts w:ascii="Circe" w:hAnsi="Circe"/>
          <w:lang w:val="en-US"/>
        </w:rPr>
      </w:pPr>
      <w:r w:rsidRPr="00BB057D">
        <w:rPr>
          <w:rFonts w:ascii="Circe" w:eastAsiaTheme="minorHAnsi" w:hAnsi="Circe"/>
          <w:szCs w:val="24"/>
          <w:lang w:val="en-US" w:eastAsia="ja-JP"/>
        </w:rPr>
        <w:t>The intern will develop the following skills: advanced causal inference techniques under interference, empirical implementation of indirect effects, proficiency in R and/or STATA, and applied econometric analysis micro data.</w:t>
      </w:r>
    </w:p>
    <w:p w14:paraId="150C3F01" w14:textId="7D622093" w:rsidR="00B8767B" w:rsidRDefault="00B8767B" w:rsidP="003E3C99">
      <w:pPr>
        <w:rPr>
          <w:rFonts w:ascii="Circe" w:hAnsi="Circe"/>
          <w:lang w:val="en-US"/>
        </w:rPr>
      </w:pPr>
    </w:p>
    <w:p w14:paraId="11D9C409" w14:textId="2E928661" w:rsidR="000209EA" w:rsidRPr="001C074D" w:rsidRDefault="000209EA" w:rsidP="003E3C99">
      <w:pPr>
        <w:rPr>
          <w:rFonts w:ascii="Circe" w:hAnsi="Circe"/>
          <w:lang w:val="en-US"/>
        </w:rPr>
      </w:pPr>
      <w:r w:rsidRPr="000209EA">
        <w:rPr>
          <w:rFonts w:ascii="Circe" w:hAnsi="Circe"/>
          <w:b/>
          <w:lang w:val="en-US"/>
        </w:rPr>
        <w:t>Please note:</w:t>
      </w:r>
      <w:r>
        <w:rPr>
          <w:rFonts w:ascii="Circe" w:hAnsi="Circe"/>
          <w:lang w:val="en-US"/>
        </w:rPr>
        <w:t xml:space="preserve"> The student must complete 150 internship </w:t>
      </w:r>
      <w:r w:rsidRPr="00223984">
        <w:rPr>
          <w:rFonts w:ascii="Circe" w:hAnsi="Circe"/>
          <w:lang w:val="en-US"/>
        </w:rPr>
        <w:t xml:space="preserve">hours </w:t>
      </w:r>
      <w:r w:rsidR="00676717" w:rsidRPr="00223984">
        <w:rPr>
          <w:rFonts w:ascii="Circe" w:hAnsi="Circe"/>
          <w:lang w:val="en-US"/>
        </w:rPr>
        <w:t>over the course of at least three months and submit the evaluation documents and timesheet</w:t>
      </w:r>
      <w:r w:rsidR="00676717">
        <w:rPr>
          <w:rFonts w:ascii="Circe" w:hAnsi="Circe"/>
          <w:lang w:val="en-US"/>
        </w:rPr>
        <w:t xml:space="preserve"> </w:t>
      </w:r>
      <w:r>
        <w:rPr>
          <w:rFonts w:ascii="Circe" w:hAnsi="Circe"/>
          <w:lang w:val="en-US"/>
        </w:rPr>
        <w:t xml:space="preserve">at least 45 days prior to his/her graduation. Upon termination of the internship, the Tutor will be required to send </w:t>
      </w:r>
      <w:r w:rsidR="00D47CD7">
        <w:rPr>
          <w:rFonts w:ascii="Circe" w:hAnsi="Circe"/>
          <w:lang w:val="en-US"/>
        </w:rPr>
        <w:t xml:space="preserve">immediate </w:t>
      </w:r>
      <w:r>
        <w:rPr>
          <w:rFonts w:ascii="Circe" w:hAnsi="Circe"/>
          <w:lang w:val="en-US"/>
        </w:rPr>
        <w:t>notice to Desk Imprese</w:t>
      </w:r>
      <w:r w:rsidRPr="000209EA">
        <w:rPr>
          <w:rFonts w:ascii="Circe" w:hAnsi="Circe"/>
          <w:lang w:val="en-US"/>
        </w:rPr>
        <w:t xml:space="preserve"> Economia Tor Vergata </w:t>
      </w:r>
      <w:hyperlink r:id="rId8" w:history="1">
        <w:r w:rsidRPr="00A70152">
          <w:rPr>
            <w:rStyle w:val="Collegamentoipertestuale"/>
            <w:rFonts w:ascii="Circe" w:hAnsi="Circe"/>
            <w:lang w:val="en-US"/>
          </w:rPr>
          <w:t>deskimprese@economia.uniroma2.it</w:t>
        </w:r>
      </w:hyperlink>
      <w:r>
        <w:rPr>
          <w:rFonts w:ascii="Circe" w:hAnsi="Circe"/>
          <w:lang w:val="en-US"/>
        </w:rPr>
        <w:t xml:space="preserve"> with </w:t>
      </w:r>
      <w:hyperlink r:id="rId9" w:history="1">
        <w:r w:rsidRPr="00A70152">
          <w:rPr>
            <w:rStyle w:val="Collegamentoipertestuale"/>
            <w:rFonts w:ascii="Circe" w:hAnsi="Circe"/>
            <w:lang w:val="en-US"/>
          </w:rPr>
          <w:t>msc_economics@economia.uniroma2.it</w:t>
        </w:r>
      </w:hyperlink>
      <w:r>
        <w:rPr>
          <w:rFonts w:ascii="Circe" w:hAnsi="Circe"/>
          <w:lang w:val="en-US"/>
        </w:rPr>
        <w:t xml:space="preserve"> in copy so the student may obtain credit recognition for the internship activity.</w:t>
      </w:r>
    </w:p>
    <w:sectPr w:rsidR="000209EA" w:rsidRPr="001C074D" w:rsidSect="0078783B">
      <w:headerReference w:type="default" r:id="rId10"/>
      <w:footerReference w:type="default" r:id="rId11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861F3" w14:textId="77777777" w:rsidR="00376983" w:rsidRDefault="00376983" w:rsidP="0015491C">
      <w:r>
        <w:separator/>
      </w:r>
    </w:p>
  </w:endnote>
  <w:endnote w:type="continuationSeparator" w:id="0">
    <w:p w14:paraId="2B7E4C9C" w14:textId="77777777" w:rsidR="00376983" w:rsidRDefault="00376983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rce">
    <w:altName w:val="Century Gothic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4587"/>
    </w:tblGrid>
    <w:tr w:rsidR="00FB777F" w:rsidRPr="00E67F69" w14:paraId="7DE3AF4E" w14:textId="77777777" w:rsidTr="000B4F46">
      <w:tc>
        <w:tcPr>
          <w:tcW w:w="4587" w:type="dxa"/>
        </w:tcPr>
        <w:p w14:paraId="73CC6154" w14:textId="77777777" w:rsidR="00FB777F" w:rsidRDefault="00FB777F" w:rsidP="00FB777F">
          <w:pPr>
            <w:pStyle w:val="TorVergata-pidipagina"/>
          </w:pPr>
          <w:r w:rsidRPr="00527F8A">
            <w:t xml:space="preserve">Via </w:t>
          </w:r>
          <w:r>
            <w:t>Columbia, 2</w:t>
          </w:r>
          <w:r w:rsidRPr="00527F8A">
            <w:t xml:space="preserve"> - 00133 Roma</w:t>
          </w:r>
        </w:p>
        <w:p w14:paraId="02BEC20A" w14:textId="77777777" w:rsidR="00FB777F" w:rsidRDefault="00FB777F" w:rsidP="00FB777F">
          <w:pPr>
            <w:pStyle w:val="TorVergata-pidipagina"/>
          </w:pPr>
          <w:r w:rsidRPr="00B5457E">
            <w:t>https://economia.uniroma2.it/def/</w:t>
          </w:r>
        </w:p>
      </w:tc>
      <w:tc>
        <w:tcPr>
          <w:tcW w:w="4587" w:type="dxa"/>
        </w:tcPr>
        <w:p w14:paraId="6B26AA1C" w14:textId="77777777" w:rsidR="00FB777F" w:rsidRPr="00EB10EC" w:rsidRDefault="00FB777F" w:rsidP="00FB777F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Tel. 06 7259 5732</w:t>
          </w:r>
        </w:p>
        <w:p w14:paraId="4558E205" w14:textId="77777777" w:rsidR="00FB777F" w:rsidRPr="00EB10EC" w:rsidRDefault="00FB777F" w:rsidP="00FB777F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segreteria@def.uniroma2.it</w:t>
          </w:r>
        </w:p>
      </w:tc>
    </w:tr>
  </w:tbl>
  <w:p w14:paraId="7CFEA45E" w14:textId="77777777"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31408" w14:textId="77777777" w:rsidR="00376983" w:rsidRDefault="00376983" w:rsidP="0015491C">
      <w:r>
        <w:separator/>
      </w:r>
    </w:p>
  </w:footnote>
  <w:footnote w:type="continuationSeparator" w:id="0">
    <w:p w14:paraId="34BD41B9" w14:textId="77777777" w:rsidR="00376983" w:rsidRDefault="00376983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B23114" w:rsidRPr="00FB777F" w14:paraId="70E2D778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0695C067" w14:textId="6222B65E" w:rsidR="0015491C" w:rsidRDefault="00FB777F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8BB230A" wp14:editId="6E3C303D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3A02DEEC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5DE4D30E" wp14:editId="2E81AC6F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4DE92D16" w14:textId="77777777" w:rsidR="00FB777F" w:rsidRDefault="00FB777F" w:rsidP="00FB777F">
          <w:pPr>
            <w:pStyle w:val="TorVergata-intestazionedestra"/>
            <w:spacing w:line="240" w:lineRule="auto"/>
          </w:pPr>
        </w:p>
        <w:p w14:paraId="508C289E" w14:textId="468DEDD0" w:rsidR="00FB777F" w:rsidRPr="00364C57" w:rsidRDefault="00FB777F" w:rsidP="00FB777F">
          <w:pPr>
            <w:pStyle w:val="TorVergata-intestazionedestra"/>
            <w:spacing w:line="240" w:lineRule="auto"/>
          </w:pPr>
          <w:r>
            <w:t>Facoltà di ECONOMIA</w:t>
          </w:r>
        </w:p>
        <w:p w14:paraId="1B2EE3B8" w14:textId="2BFF1456" w:rsidR="0015491C" w:rsidRPr="00FB777F" w:rsidRDefault="00FB777F" w:rsidP="00FB777F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sz w:val="20"/>
            </w:rPr>
          </w:pPr>
          <w:r w:rsidRPr="00EE07CF">
            <w:t>Di</w:t>
          </w:r>
          <w:r>
            <w:t>partimento di Economia e Finanza</w:t>
          </w:r>
          <w:r w:rsidR="00F16398" w:rsidRPr="00FB777F">
            <w:rPr>
              <w:rFonts w:ascii="Circe" w:hAnsi="Circe"/>
            </w:rPr>
            <w:br/>
          </w:r>
        </w:p>
      </w:tc>
    </w:tr>
  </w:tbl>
  <w:p w14:paraId="4970F753" w14:textId="77777777" w:rsidR="0015491C" w:rsidRPr="00FB777F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07F"/>
    <w:multiLevelType w:val="multilevel"/>
    <w:tmpl w:val="D056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76DC8"/>
    <w:multiLevelType w:val="hybridMultilevel"/>
    <w:tmpl w:val="B906CE02"/>
    <w:lvl w:ilvl="0" w:tplc="DB62F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2AD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80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04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C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8E1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29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2D4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0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369E"/>
    <w:multiLevelType w:val="hybridMultilevel"/>
    <w:tmpl w:val="2CBC7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2AD2"/>
    <w:multiLevelType w:val="hybridMultilevel"/>
    <w:tmpl w:val="DD7C7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7050"/>
    <w:multiLevelType w:val="multilevel"/>
    <w:tmpl w:val="E3527B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463F7"/>
    <w:multiLevelType w:val="multilevel"/>
    <w:tmpl w:val="79AE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041E2"/>
    <w:multiLevelType w:val="hybridMultilevel"/>
    <w:tmpl w:val="9A4E2C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661BE"/>
    <w:multiLevelType w:val="hybridMultilevel"/>
    <w:tmpl w:val="01128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528CB"/>
    <w:multiLevelType w:val="hybridMultilevel"/>
    <w:tmpl w:val="4BC2A2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1C"/>
    <w:rsid w:val="000209EA"/>
    <w:rsid w:val="0002170E"/>
    <w:rsid w:val="00070327"/>
    <w:rsid w:val="000A3547"/>
    <w:rsid w:val="000D7B77"/>
    <w:rsid w:val="00125B93"/>
    <w:rsid w:val="001306E2"/>
    <w:rsid w:val="00150136"/>
    <w:rsid w:val="0015491C"/>
    <w:rsid w:val="001A2B2C"/>
    <w:rsid w:val="001B0258"/>
    <w:rsid w:val="001C00AE"/>
    <w:rsid w:val="001C074D"/>
    <w:rsid w:val="001E425F"/>
    <w:rsid w:val="001F11CC"/>
    <w:rsid w:val="00223984"/>
    <w:rsid w:val="0022438B"/>
    <w:rsid w:val="00272B6C"/>
    <w:rsid w:val="00292E01"/>
    <w:rsid w:val="00297678"/>
    <w:rsid w:val="00305FE4"/>
    <w:rsid w:val="00327EE4"/>
    <w:rsid w:val="00376983"/>
    <w:rsid w:val="003E3C99"/>
    <w:rsid w:val="00405D1D"/>
    <w:rsid w:val="00421825"/>
    <w:rsid w:val="004B7E5A"/>
    <w:rsid w:val="004C4AE6"/>
    <w:rsid w:val="004F46A2"/>
    <w:rsid w:val="00514CDA"/>
    <w:rsid w:val="00553804"/>
    <w:rsid w:val="00572CA0"/>
    <w:rsid w:val="005A4AEF"/>
    <w:rsid w:val="005C50D9"/>
    <w:rsid w:val="005E3D1E"/>
    <w:rsid w:val="006449F9"/>
    <w:rsid w:val="0065470B"/>
    <w:rsid w:val="00676717"/>
    <w:rsid w:val="006D62B3"/>
    <w:rsid w:val="006D79B5"/>
    <w:rsid w:val="006E428D"/>
    <w:rsid w:val="0072540B"/>
    <w:rsid w:val="007338D3"/>
    <w:rsid w:val="0073734A"/>
    <w:rsid w:val="007516E7"/>
    <w:rsid w:val="00754311"/>
    <w:rsid w:val="00763480"/>
    <w:rsid w:val="007674DD"/>
    <w:rsid w:val="0078783B"/>
    <w:rsid w:val="00790544"/>
    <w:rsid w:val="007F2780"/>
    <w:rsid w:val="0084530D"/>
    <w:rsid w:val="0087308B"/>
    <w:rsid w:val="008B296A"/>
    <w:rsid w:val="008D4C48"/>
    <w:rsid w:val="00901BED"/>
    <w:rsid w:val="00914762"/>
    <w:rsid w:val="00942199"/>
    <w:rsid w:val="00943FD6"/>
    <w:rsid w:val="0096142D"/>
    <w:rsid w:val="009734E2"/>
    <w:rsid w:val="0098149E"/>
    <w:rsid w:val="009F3725"/>
    <w:rsid w:val="00A020BF"/>
    <w:rsid w:val="00A3268B"/>
    <w:rsid w:val="00AA3D1F"/>
    <w:rsid w:val="00B23114"/>
    <w:rsid w:val="00B25AB3"/>
    <w:rsid w:val="00B47216"/>
    <w:rsid w:val="00B64FE4"/>
    <w:rsid w:val="00B8767B"/>
    <w:rsid w:val="00BA138B"/>
    <w:rsid w:val="00BB057D"/>
    <w:rsid w:val="00BB364E"/>
    <w:rsid w:val="00C04157"/>
    <w:rsid w:val="00C24B29"/>
    <w:rsid w:val="00C81D16"/>
    <w:rsid w:val="00CA13E8"/>
    <w:rsid w:val="00CC50D6"/>
    <w:rsid w:val="00CD6614"/>
    <w:rsid w:val="00CE3C41"/>
    <w:rsid w:val="00D2130D"/>
    <w:rsid w:val="00D27A53"/>
    <w:rsid w:val="00D47CD7"/>
    <w:rsid w:val="00D51884"/>
    <w:rsid w:val="00D57465"/>
    <w:rsid w:val="00D9287E"/>
    <w:rsid w:val="00DA7B17"/>
    <w:rsid w:val="00DB523E"/>
    <w:rsid w:val="00E11E6F"/>
    <w:rsid w:val="00E4374F"/>
    <w:rsid w:val="00E542C0"/>
    <w:rsid w:val="00E62AF3"/>
    <w:rsid w:val="00E67F69"/>
    <w:rsid w:val="00EA3BF8"/>
    <w:rsid w:val="00EE398C"/>
    <w:rsid w:val="00EF1182"/>
    <w:rsid w:val="00F00B0D"/>
    <w:rsid w:val="00F06C38"/>
    <w:rsid w:val="00F16398"/>
    <w:rsid w:val="00FB777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D8BF3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B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901BED"/>
    <w:pPr>
      <w:spacing w:after="120"/>
      <w:jc w:val="left"/>
    </w:pPr>
    <w:rPr>
      <w:rFonts w:eastAsia="Batang"/>
      <w:sz w:val="16"/>
      <w:szCs w:val="16"/>
      <w:lang w:val="en-US" w:eastAsia="en-US"/>
    </w:rPr>
  </w:style>
  <w:style w:type="character" w:customStyle="1" w:styleId="Corpodeltesto3Carattere">
    <w:name w:val="Corpo del testo 3 Carattere"/>
    <w:basedOn w:val="Carpredefinitoparagrafo"/>
    <w:link w:val="Corpodeltesto3"/>
    <w:rsid w:val="00901BED"/>
    <w:rPr>
      <w:rFonts w:ascii="Times New Roman" w:eastAsia="Batang" w:hAnsi="Times New Roman" w:cs="Times New Roman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1C074D"/>
    <w:pPr>
      <w:ind w:left="720"/>
      <w:contextualSpacing/>
      <w:jc w:val="left"/>
    </w:pPr>
    <w:rPr>
      <w:rFonts w:eastAsiaTheme="minorHAnsi"/>
      <w:szCs w:val="24"/>
      <w:lang w:eastAsia="ja-JP"/>
    </w:rPr>
  </w:style>
  <w:style w:type="paragraph" w:customStyle="1" w:styleId="TorVergata-intestazionedestra">
    <w:name w:val="Tor Vergata - intestazione destra"/>
    <w:basedOn w:val="Intestazione"/>
    <w:qFormat/>
    <w:rsid w:val="00FB777F"/>
    <w:pPr>
      <w:tabs>
        <w:tab w:val="clear" w:pos="4819"/>
        <w:tab w:val="clear" w:pos="9638"/>
        <w:tab w:val="left" w:pos="4335"/>
      </w:tabs>
      <w:spacing w:line="204" w:lineRule="auto"/>
    </w:pPr>
    <w:rPr>
      <w:rFonts w:ascii="Circe" w:hAnsi="Circe"/>
      <w:b/>
      <w:bCs/>
      <w:color w:val="000000" w:themeColor="text1"/>
      <w:sz w:val="21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FB777F"/>
    <w:pPr>
      <w:spacing w:line="204" w:lineRule="auto"/>
    </w:pPr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FB777F"/>
    <w:rPr>
      <w:rFonts w:ascii="Circe" w:hAnsi="Circe" w:cs="Arial"/>
      <w:color w:val="262626" w:themeColor="text1" w:themeTint="D9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B057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kimprese@economia.uniroma2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c_economics@economia.uniroma2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E21E-8FE4-4B4D-83B5-4C3D2E5C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Admin</cp:lastModifiedBy>
  <cp:revision>2</cp:revision>
  <cp:lastPrinted>2024-06-03T20:39:00Z</cp:lastPrinted>
  <dcterms:created xsi:type="dcterms:W3CDTF">2025-05-27T14:02:00Z</dcterms:created>
  <dcterms:modified xsi:type="dcterms:W3CDTF">2025-05-27T14:02:00Z</dcterms:modified>
</cp:coreProperties>
</file>