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EDE4" w14:textId="77777777" w:rsidR="001C074D" w:rsidRPr="008B296A" w:rsidRDefault="001C074D" w:rsidP="008B296A">
      <w:pPr>
        <w:spacing w:line="360" w:lineRule="auto"/>
        <w:jc w:val="center"/>
        <w:rPr>
          <w:rFonts w:ascii="Circe" w:hAnsi="Circe"/>
          <w:sz w:val="22"/>
          <w:szCs w:val="22"/>
          <w:lang w:val="en-GB"/>
        </w:rPr>
      </w:pPr>
      <w:r>
        <w:rPr>
          <w:rFonts w:ascii="Circe" w:hAnsi="Circe"/>
          <w:b/>
          <w:sz w:val="32"/>
          <w:lang w:val="en-US"/>
        </w:rPr>
        <w:t>INTERNSHIP</w:t>
      </w:r>
      <w:r w:rsidRPr="001C074D">
        <w:rPr>
          <w:rFonts w:ascii="Circe" w:hAnsi="Circe"/>
          <w:b/>
          <w:sz w:val="32"/>
          <w:lang w:val="en-US"/>
        </w:rPr>
        <w:t xml:space="preserve"> DESCRIPTION</w:t>
      </w:r>
    </w:p>
    <w:p w14:paraId="7C322D19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Research Assistant in the</w:t>
      </w:r>
    </w:p>
    <w:p w14:paraId="2BF9203A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 xml:space="preserve">Department of </w:t>
      </w:r>
      <w:r>
        <w:rPr>
          <w:rFonts w:ascii="Circe" w:hAnsi="Circe"/>
          <w:b/>
          <w:sz w:val="32"/>
          <w:lang w:val="en-US"/>
        </w:rPr>
        <w:t>Economics and Finance</w:t>
      </w:r>
    </w:p>
    <w:p w14:paraId="0F562C90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on the research project:</w:t>
      </w:r>
    </w:p>
    <w:p w14:paraId="77F83B78" w14:textId="623BB210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“</w:t>
      </w:r>
      <w:r w:rsidR="00A76074" w:rsidRPr="00A76074">
        <w:rPr>
          <w:rFonts w:ascii="Circe" w:hAnsi="Circe"/>
          <w:b/>
          <w:sz w:val="32"/>
          <w:lang w:val="en-US"/>
        </w:rPr>
        <w:t>Bureaucratic Influence and the Quality of Legislation</w:t>
      </w:r>
      <w:r w:rsidRPr="001C074D">
        <w:rPr>
          <w:rFonts w:ascii="Circe" w:hAnsi="Circe"/>
          <w:b/>
          <w:sz w:val="32"/>
          <w:lang w:val="en-US"/>
        </w:rPr>
        <w:t>”</w:t>
      </w:r>
    </w:p>
    <w:p w14:paraId="090E5C6A" w14:textId="77777777" w:rsidR="001C074D" w:rsidRPr="001C074D" w:rsidRDefault="001C074D" w:rsidP="000209EA">
      <w:pPr>
        <w:rPr>
          <w:rFonts w:ascii="Circe" w:hAnsi="Circe"/>
          <w:lang w:val="en-US"/>
        </w:rPr>
      </w:pPr>
    </w:p>
    <w:p w14:paraId="06FBFEB1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1</w:t>
      </w:r>
      <w:r w:rsidR="000209EA" w:rsidRPr="000209EA">
        <w:rPr>
          <w:rFonts w:ascii="Circe" w:hAnsi="Circe"/>
          <w:b/>
          <w:i/>
          <w:lang w:val="en-US"/>
        </w:rPr>
        <w:t>.</w:t>
      </w:r>
      <w:r w:rsidRPr="000209EA">
        <w:rPr>
          <w:rFonts w:ascii="Circe" w:hAnsi="Circe"/>
          <w:b/>
          <w:i/>
          <w:lang w:val="en-US"/>
        </w:rPr>
        <w:t xml:space="preserve"> Institutional details</w:t>
      </w:r>
    </w:p>
    <w:p w14:paraId="5212F48B" w14:textId="58CBA540" w:rsidR="001C074D" w:rsidRPr="001C074D" w:rsidRDefault="001C074D" w:rsidP="001C074D">
      <w:pPr>
        <w:pStyle w:val="Paragrafoelenco"/>
        <w:numPr>
          <w:ilvl w:val="0"/>
          <w:numId w:val="2"/>
        </w:numPr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Tutor</w:t>
      </w:r>
      <w:r>
        <w:rPr>
          <w:rFonts w:ascii="Circe" w:hAnsi="Circe"/>
          <w:lang w:val="en-US"/>
        </w:rPr>
        <w:t xml:space="preserve"> </w:t>
      </w:r>
      <w:r w:rsidR="006449F9">
        <w:rPr>
          <w:rFonts w:ascii="Circe" w:hAnsi="Circe"/>
          <w:lang w:val="en-US"/>
        </w:rPr>
        <w:t>n</w:t>
      </w:r>
      <w:r>
        <w:rPr>
          <w:rFonts w:ascii="Circe" w:hAnsi="Circe"/>
          <w:lang w:val="en-US"/>
        </w:rPr>
        <w:t>ame</w:t>
      </w:r>
      <w:r w:rsidR="00B8767B">
        <w:rPr>
          <w:rFonts w:ascii="Circe" w:hAnsi="Circe"/>
          <w:lang w:val="en-US"/>
        </w:rPr>
        <w:t xml:space="preserve"> and email</w:t>
      </w:r>
      <w:r w:rsidRPr="001C074D">
        <w:rPr>
          <w:rFonts w:ascii="Circe" w:hAnsi="Circe"/>
          <w:lang w:val="en-US"/>
        </w:rPr>
        <w:t>: Prof</w:t>
      </w:r>
      <w:r w:rsidR="008B296A">
        <w:rPr>
          <w:rFonts w:ascii="Circe" w:hAnsi="Circe"/>
          <w:lang w:val="en-US"/>
        </w:rPr>
        <w:t>essor</w:t>
      </w:r>
      <w:r w:rsidRPr="001C074D">
        <w:rPr>
          <w:rFonts w:ascii="Circe" w:hAnsi="Circe"/>
          <w:lang w:val="en-US"/>
        </w:rPr>
        <w:t xml:space="preserve"> </w:t>
      </w:r>
      <w:r w:rsidR="00BC16AF">
        <w:rPr>
          <w:rFonts w:ascii="Circe" w:hAnsi="Circe"/>
          <w:lang w:val="en-US"/>
        </w:rPr>
        <w:t>Gagliarducci</w:t>
      </w:r>
    </w:p>
    <w:p w14:paraId="3C3C5C9A" w14:textId="01FD7BAE" w:rsidR="001C074D" w:rsidRPr="001C074D" w:rsidRDefault="001C074D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Economic fields: </w:t>
      </w:r>
      <w:r w:rsidR="00BC16AF">
        <w:rPr>
          <w:rFonts w:ascii="Circe" w:hAnsi="Circe"/>
          <w:lang w:val="en-US"/>
        </w:rPr>
        <w:t>Political Economy</w:t>
      </w:r>
    </w:p>
    <w:p w14:paraId="49D35B6B" w14:textId="0D303CB2" w:rsidR="00B8767B" w:rsidRPr="00E4374F" w:rsidRDefault="00B8767B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Internship start date</w:t>
      </w:r>
      <w:r w:rsidR="00EF1182">
        <w:rPr>
          <w:rFonts w:ascii="Circe" w:hAnsi="Circe"/>
          <w:lang w:val="en-US"/>
        </w:rPr>
        <w:t xml:space="preserve"> (please indicate if flexible or not)</w:t>
      </w:r>
      <w:r>
        <w:rPr>
          <w:rFonts w:ascii="Circe" w:hAnsi="Circe"/>
          <w:lang w:val="en-US"/>
        </w:rPr>
        <w:t>:</w:t>
      </w:r>
      <w:r w:rsidR="00BC16AF">
        <w:rPr>
          <w:rFonts w:ascii="Circe" w:hAnsi="Circe"/>
          <w:lang w:val="en-US"/>
        </w:rPr>
        <w:t xml:space="preserve"> 1/12/2025</w:t>
      </w:r>
    </w:p>
    <w:p w14:paraId="6C87D9BA" w14:textId="00B2783D" w:rsidR="00D9287E" w:rsidRPr="00B8767B" w:rsidRDefault="00D9287E" w:rsidP="00D9287E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Full-time/Part-time</w:t>
      </w:r>
      <w:r w:rsidRPr="001C074D">
        <w:rPr>
          <w:rFonts w:ascii="Circe" w:hAnsi="Circe"/>
          <w:lang w:val="en-US"/>
        </w:rPr>
        <w:t xml:space="preserve">: </w:t>
      </w:r>
      <w:r w:rsidR="00BC16AF">
        <w:rPr>
          <w:rFonts w:ascii="Circe" w:hAnsi="Circe"/>
          <w:lang w:val="en-US"/>
        </w:rPr>
        <w:t>Part-time</w:t>
      </w:r>
    </w:p>
    <w:p w14:paraId="248D2234" w14:textId="7B4B9FEC" w:rsidR="001C074D" w:rsidRPr="00D9287E" w:rsidRDefault="001C074D" w:rsidP="001C074D">
      <w:pPr>
        <w:pStyle w:val="Paragrafoelenco"/>
        <w:jc w:val="both"/>
        <w:rPr>
          <w:rFonts w:ascii="Circe" w:hAnsi="Circe"/>
          <w:lang w:val="en-GB"/>
        </w:rPr>
      </w:pPr>
    </w:p>
    <w:p w14:paraId="1F430E6F" w14:textId="77777777" w:rsidR="00EF1182" w:rsidRPr="001C074D" w:rsidRDefault="00EF1182" w:rsidP="001C074D">
      <w:pPr>
        <w:pStyle w:val="Paragrafoelenco"/>
        <w:jc w:val="both"/>
        <w:rPr>
          <w:rFonts w:ascii="Circe" w:hAnsi="Circe"/>
          <w:lang w:val="en-GB"/>
        </w:rPr>
      </w:pPr>
    </w:p>
    <w:p w14:paraId="5565F896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2. Skills and Experience required</w:t>
      </w:r>
    </w:p>
    <w:p w14:paraId="43FE6836" w14:textId="6502F6E1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Languages</w:t>
      </w:r>
      <w:r w:rsidR="008B296A">
        <w:rPr>
          <w:rFonts w:ascii="Circe" w:hAnsi="Circe"/>
          <w:lang w:val="en-US"/>
        </w:rPr>
        <w:t xml:space="preserve"> required</w:t>
      </w:r>
      <w:r w:rsidRPr="001C074D">
        <w:rPr>
          <w:rFonts w:ascii="Circe" w:hAnsi="Circe"/>
          <w:lang w:val="en-US"/>
        </w:rPr>
        <w:t xml:space="preserve">: </w:t>
      </w:r>
      <w:r w:rsidR="00BC16AF">
        <w:rPr>
          <w:rFonts w:ascii="Circe" w:hAnsi="Circe"/>
          <w:lang w:val="en-US"/>
        </w:rPr>
        <w:t>English and Italian</w:t>
      </w:r>
    </w:p>
    <w:p w14:paraId="11F0B1AB" w14:textId="6FBED1D6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Degree</w:t>
      </w:r>
      <w:r w:rsidR="007674DD">
        <w:rPr>
          <w:rFonts w:ascii="Circe" w:hAnsi="Circe"/>
          <w:lang w:val="en-US"/>
        </w:rPr>
        <w:t xml:space="preserve"> requirement: Enrollment in MSc E</w:t>
      </w:r>
      <w:r w:rsidR="00A56D28">
        <w:rPr>
          <w:rFonts w:ascii="Circe" w:hAnsi="Circe"/>
          <w:lang w:val="en-US"/>
        </w:rPr>
        <w:t>EBL</w:t>
      </w:r>
    </w:p>
    <w:p w14:paraId="59DC9CA0" w14:textId="620C0F59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Skills required: </w:t>
      </w:r>
      <w:r w:rsidR="00BC16AF">
        <w:rPr>
          <w:rFonts w:ascii="Circe" w:hAnsi="Circe"/>
          <w:lang w:val="en-US"/>
        </w:rPr>
        <w:t>some k</w:t>
      </w:r>
      <w:r w:rsidRPr="001C074D">
        <w:rPr>
          <w:rFonts w:ascii="Circe" w:hAnsi="Circe"/>
          <w:lang w:val="en-US"/>
        </w:rPr>
        <w:t xml:space="preserve">nowledge of </w:t>
      </w:r>
      <w:r w:rsidR="00BC33D8">
        <w:rPr>
          <w:rFonts w:ascii="Circe" w:hAnsi="Circe"/>
          <w:lang w:val="en-US"/>
        </w:rPr>
        <w:t xml:space="preserve">one </w:t>
      </w:r>
      <w:r w:rsidRPr="001C074D">
        <w:rPr>
          <w:rFonts w:ascii="Circe" w:hAnsi="Circe"/>
          <w:lang w:val="en-US"/>
        </w:rPr>
        <w:t>econometrics software (</w:t>
      </w:r>
      <w:r w:rsidR="00BC16AF">
        <w:rPr>
          <w:rFonts w:ascii="Circe" w:hAnsi="Circe"/>
          <w:lang w:val="en-US"/>
        </w:rPr>
        <w:t>e.g., S</w:t>
      </w:r>
      <w:r w:rsidR="00BC33D8">
        <w:rPr>
          <w:rFonts w:ascii="Circe" w:hAnsi="Circe"/>
          <w:lang w:val="en-US"/>
        </w:rPr>
        <w:t>ta</w:t>
      </w:r>
      <w:r w:rsidR="00BC16AF">
        <w:rPr>
          <w:rFonts w:ascii="Circe" w:hAnsi="Circe"/>
          <w:lang w:val="en-US"/>
        </w:rPr>
        <w:t>ta</w:t>
      </w:r>
      <w:r w:rsidR="00BC33D8">
        <w:rPr>
          <w:rFonts w:ascii="Circe" w:hAnsi="Circe"/>
          <w:lang w:val="en-US"/>
        </w:rPr>
        <w:t>,</w:t>
      </w:r>
      <w:r w:rsidR="00BC16AF">
        <w:rPr>
          <w:rFonts w:ascii="Circe" w:hAnsi="Circe"/>
          <w:lang w:val="en-US"/>
        </w:rPr>
        <w:t xml:space="preserve"> R</w:t>
      </w:r>
      <w:r w:rsidRPr="001C074D">
        <w:rPr>
          <w:rFonts w:ascii="Circe" w:hAnsi="Circe"/>
          <w:lang w:val="en-US"/>
        </w:rPr>
        <w:t xml:space="preserve">); </w:t>
      </w:r>
      <w:r w:rsidR="00BC16AF">
        <w:rPr>
          <w:rFonts w:ascii="Circe" w:hAnsi="Circe"/>
          <w:lang w:val="en-US"/>
        </w:rPr>
        <w:t xml:space="preserve">some </w:t>
      </w:r>
      <w:r w:rsidR="00BC33D8">
        <w:rPr>
          <w:rFonts w:ascii="Circe" w:hAnsi="Circe"/>
          <w:lang w:val="en-US"/>
        </w:rPr>
        <w:t xml:space="preserve">basic </w:t>
      </w:r>
      <w:r w:rsidRPr="001C074D">
        <w:rPr>
          <w:rFonts w:ascii="Circe" w:hAnsi="Circe"/>
          <w:lang w:val="en-US"/>
        </w:rPr>
        <w:t>experience in micro-data management</w:t>
      </w:r>
      <w:r w:rsidR="00BC33D8">
        <w:rPr>
          <w:rFonts w:ascii="Circe" w:hAnsi="Circe"/>
          <w:lang w:val="en-US"/>
        </w:rPr>
        <w:t>;</w:t>
      </w:r>
      <w:r w:rsidRPr="001C074D">
        <w:rPr>
          <w:rFonts w:ascii="Circe" w:hAnsi="Circe"/>
          <w:lang w:val="en-US"/>
        </w:rPr>
        <w:t xml:space="preserve"> </w:t>
      </w:r>
      <w:r w:rsidR="00BC16AF">
        <w:rPr>
          <w:rFonts w:ascii="Circe" w:hAnsi="Circe"/>
          <w:lang w:val="en-US"/>
        </w:rPr>
        <w:t xml:space="preserve">some </w:t>
      </w:r>
      <w:r w:rsidRPr="001C074D">
        <w:rPr>
          <w:rFonts w:ascii="Circe" w:hAnsi="Circe"/>
          <w:lang w:val="en-US"/>
        </w:rPr>
        <w:t>knowledge of statistical techniques</w:t>
      </w:r>
      <w:r w:rsidR="00BC33D8">
        <w:rPr>
          <w:rFonts w:ascii="Circe" w:hAnsi="Circe"/>
          <w:lang w:val="en-US"/>
        </w:rPr>
        <w:t>.</w:t>
      </w:r>
    </w:p>
    <w:p w14:paraId="7F71861B" w14:textId="77777777" w:rsidR="001C074D" w:rsidRPr="001C074D" w:rsidRDefault="001C074D" w:rsidP="001C074D">
      <w:pPr>
        <w:pStyle w:val="Paragrafoelenco"/>
        <w:jc w:val="both"/>
        <w:rPr>
          <w:rFonts w:ascii="Circe" w:hAnsi="Circe"/>
          <w:lang w:val="en-US"/>
        </w:rPr>
      </w:pPr>
    </w:p>
    <w:p w14:paraId="4132ADCC" w14:textId="010E73E0" w:rsidR="001C074D" w:rsidRPr="00B25AB3" w:rsidRDefault="001C074D" w:rsidP="001C074D">
      <w:pPr>
        <w:rPr>
          <w:rFonts w:ascii="Circe" w:hAnsi="Circe"/>
          <w:b/>
          <w:i/>
          <w:sz w:val="32"/>
          <w:lang w:val="en-US"/>
        </w:rPr>
      </w:pPr>
      <w:r w:rsidRPr="000209EA">
        <w:rPr>
          <w:rFonts w:ascii="Circe" w:hAnsi="Circe"/>
          <w:b/>
          <w:i/>
          <w:lang w:val="en-US"/>
        </w:rPr>
        <w:t>3. Job description: “</w:t>
      </w:r>
      <w:r w:rsidR="00BC16AF">
        <w:rPr>
          <w:rFonts w:ascii="Circe" w:hAnsi="Circe"/>
          <w:b/>
          <w:i/>
          <w:lang w:val="en-US"/>
        </w:rPr>
        <w:t xml:space="preserve">Collecting and analyzing </w:t>
      </w:r>
      <w:r w:rsidR="00937305">
        <w:rPr>
          <w:rFonts w:ascii="Circe" w:hAnsi="Circe"/>
          <w:b/>
          <w:i/>
          <w:lang w:val="en-US"/>
        </w:rPr>
        <w:t>data on local finances</w:t>
      </w:r>
      <w:r w:rsidRPr="000209EA">
        <w:rPr>
          <w:rFonts w:ascii="Circe" w:hAnsi="Circe"/>
          <w:b/>
          <w:i/>
          <w:lang w:val="en-US"/>
        </w:rPr>
        <w:t>”</w:t>
      </w:r>
    </w:p>
    <w:p w14:paraId="50424BD7" w14:textId="7A57584D" w:rsidR="001C074D" w:rsidRPr="000209EA" w:rsidRDefault="00D766FB" w:rsidP="000209EA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D766FB">
        <w:rPr>
          <w:rFonts w:ascii="Circe" w:hAnsi="Circe"/>
          <w:lang w:val="en-US"/>
        </w:rPr>
        <w:t>This research project aims to investigate how top bureaucrats contribute to legislative drafting and how their incentives shape the quality and outcomes of the legislative process</w:t>
      </w:r>
      <w:r w:rsidR="00BC33D8">
        <w:rPr>
          <w:rFonts w:ascii="Circe" w:hAnsi="Circe"/>
          <w:lang w:val="en-US"/>
        </w:rPr>
        <w:t>.</w:t>
      </w:r>
    </w:p>
    <w:p w14:paraId="1A64640E" w14:textId="0A830252" w:rsidR="001C074D" w:rsidRPr="000209EA" w:rsidRDefault="00D766FB" w:rsidP="000209EA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D766FB">
        <w:rPr>
          <w:rFonts w:ascii="Circe" w:hAnsi="Circe"/>
          <w:lang w:val="en-US"/>
        </w:rPr>
        <w:t>The intern will contribute to the collection and processing of data from diverse sources—such as administrative datasets from the Italian Treasury and web-based scraping—and to their analysis using advanced econometric tools.</w:t>
      </w:r>
    </w:p>
    <w:p w14:paraId="185F249C" w14:textId="4B7927ED" w:rsidR="001C074D" w:rsidRDefault="001C074D" w:rsidP="000209EA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 xml:space="preserve">The intern will develop the following skills: </w:t>
      </w:r>
      <w:r w:rsidR="00937305">
        <w:rPr>
          <w:rFonts w:ascii="Circe" w:hAnsi="Circe"/>
          <w:lang w:val="en-US"/>
        </w:rPr>
        <w:t>data collection, management</w:t>
      </w:r>
      <w:r w:rsidR="001125C4">
        <w:rPr>
          <w:rFonts w:ascii="Circe" w:hAnsi="Circe"/>
          <w:lang w:val="en-US"/>
        </w:rPr>
        <w:t>,</w:t>
      </w:r>
      <w:r w:rsidR="00937305">
        <w:rPr>
          <w:rFonts w:ascii="Circe" w:hAnsi="Circe"/>
          <w:lang w:val="en-US"/>
        </w:rPr>
        <w:t xml:space="preserve"> and analysis. </w:t>
      </w:r>
    </w:p>
    <w:p w14:paraId="150F0339" w14:textId="77777777" w:rsidR="0073734A" w:rsidRPr="0073734A" w:rsidRDefault="0073734A" w:rsidP="0073734A">
      <w:pPr>
        <w:rPr>
          <w:rFonts w:ascii="Circe" w:hAnsi="Circe"/>
          <w:lang w:val="en-US"/>
        </w:rPr>
      </w:pPr>
    </w:p>
    <w:p w14:paraId="150C3F01" w14:textId="77777777" w:rsidR="00B8767B" w:rsidRDefault="00B8767B" w:rsidP="003E3C99">
      <w:pPr>
        <w:rPr>
          <w:rFonts w:ascii="Circe" w:hAnsi="Circe"/>
          <w:lang w:val="en-US"/>
        </w:rPr>
      </w:pPr>
    </w:p>
    <w:p w14:paraId="11D9C409" w14:textId="2EA9737A" w:rsidR="000209EA" w:rsidRPr="001C074D" w:rsidRDefault="000209EA" w:rsidP="003E3C99">
      <w:pPr>
        <w:rPr>
          <w:rFonts w:ascii="Circe" w:hAnsi="Circe"/>
          <w:lang w:val="en-US"/>
        </w:rPr>
      </w:pPr>
      <w:r w:rsidRPr="000209EA">
        <w:rPr>
          <w:rFonts w:ascii="Circe" w:hAnsi="Circe"/>
          <w:b/>
          <w:lang w:val="en-US"/>
        </w:rPr>
        <w:t>Please note:</w:t>
      </w:r>
      <w:r>
        <w:rPr>
          <w:rFonts w:ascii="Circe" w:hAnsi="Circe"/>
          <w:lang w:val="en-US"/>
        </w:rPr>
        <w:t xml:space="preserve"> To activate an internship with the selected student, the Tutor should contact </w:t>
      </w:r>
      <w:r w:rsidRPr="000209EA">
        <w:rPr>
          <w:rFonts w:ascii="Circe" w:hAnsi="Circe"/>
          <w:lang w:val="en-US"/>
        </w:rPr>
        <w:t xml:space="preserve">Desk Imprese Economia Tor </w:t>
      </w:r>
      <w:proofErr w:type="spellStart"/>
      <w:r w:rsidRPr="000209EA">
        <w:rPr>
          <w:rFonts w:ascii="Circe" w:hAnsi="Circe"/>
          <w:lang w:val="en-US"/>
        </w:rPr>
        <w:t>Vergata</w:t>
      </w:r>
      <w:proofErr w:type="spellEnd"/>
      <w:r w:rsidRPr="000209EA">
        <w:rPr>
          <w:rFonts w:ascii="Circe" w:hAnsi="Circe"/>
          <w:lang w:val="en-US"/>
        </w:rPr>
        <w:t xml:space="preserve"> </w:t>
      </w:r>
      <w:hyperlink r:id="rId8" w:history="1">
        <w:r w:rsidRPr="00A70152">
          <w:rPr>
            <w:rStyle w:val="Collegamentoipertestuale"/>
            <w:rFonts w:ascii="Circe" w:hAnsi="Circe"/>
            <w:lang w:val="en-US"/>
          </w:rPr>
          <w:t>deskimprese@economia.uniroma2.it</w:t>
        </w:r>
      </w:hyperlink>
      <w:r w:rsidR="00D47CD7" w:rsidRPr="00D47CD7">
        <w:rPr>
          <w:rStyle w:val="Collegamentoipertestuale"/>
          <w:rFonts w:ascii="Circe" w:hAnsi="Circe"/>
          <w:u w:val="none"/>
          <w:lang w:val="en-US"/>
        </w:rPr>
        <w:t xml:space="preserve"> </w:t>
      </w:r>
      <w:r w:rsidR="00D47CD7">
        <w:rPr>
          <w:rFonts w:ascii="Circe" w:hAnsi="Circe"/>
          <w:lang w:val="en-US"/>
        </w:rPr>
        <w:t xml:space="preserve">with </w:t>
      </w:r>
      <w:hyperlink r:id="rId9" w:history="1">
        <w:r w:rsidR="00D47CD7" w:rsidRPr="00A70152">
          <w:rPr>
            <w:rStyle w:val="Collegamentoipertestuale"/>
            <w:rFonts w:ascii="Circe" w:hAnsi="Circe"/>
            <w:lang w:val="en-US"/>
          </w:rPr>
          <w:t>msc_economics@economia.uniroma2.it</w:t>
        </w:r>
      </w:hyperlink>
      <w:r w:rsidR="00D47CD7">
        <w:rPr>
          <w:rFonts w:ascii="Circe" w:hAnsi="Circe"/>
          <w:lang w:val="en-US"/>
        </w:rPr>
        <w:t xml:space="preserve"> in copy</w:t>
      </w:r>
      <w:r>
        <w:rPr>
          <w:rFonts w:ascii="Circe" w:hAnsi="Circe"/>
          <w:lang w:val="en-US"/>
        </w:rPr>
        <w:t xml:space="preserve">. The student must complete 150 internship hours at least 45 days prior to his/her graduation. Upon termination of the internship, the Tutor will be required to send </w:t>
      </w:r>
      <w:r w:rsidR="00D47CD7">
        <w:rPr>
          <w:rFonts w:ascii="Circe" w:hAnsi="Circe"/>
          <w:lang w:val="en-US"/>
        </w:rPr>
        <w:t xml:space="preserve">immediate </w:t>
      </w:r>
      <w:r>
        <w:rPr>
          <w:rFonts w:ascii="Circe" w:hAnsi="Circe"/>
          <w:lang w:val="en-US"/>
        </w:rPr>
        <w:t xml:space="preserve">notice to </w:t>
      </w:r>
      <w:hyperlink r:id="rId10" w:history="1">
        <w:r w:rsidR="00573F22" w:rsidRPr="0075664F">
          <w:rPr>
            <w:rStyle w:val="Collegamentoipertestuale"/>
            <w:rFonts w:ascii="Circe" w:hAnsi="Circe"/>
            <w:lang w:val="en-US"/>
          </w:rPr>
          <w:t>msc@eebl.uniroma2.it</w:t>
        </w:r>
      </w:hyperlink>
      <w:r w:rsidR="00573F22">
        <w:rPr>
          <w:rFonts w:ascii="Circe" w:hAnsi="Circe"/>
          <w:lang w:val="en-US"/>
        </w:rPr>
        <w:t xml:space="preserve"> </w:t>
      </w:r>
      <w:r>
        <w:rPr>
          <w:rFonts w:ascii="Circe" w:hAnsi="Circe"/>
          <w:lang w:val="en-US"/>
        </w:rPr>
        <w:t>so the student may obtain credit recognition for the internship activity.</w:t>
      </w:r>
    </w:p>
    <w:sectPr w:rsidR="000209EA" w:rsidRPr="001C074D" w:rsidSect="007878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7BC8" w14:textId="77777777" w:rsidR="00665B4D" w:rsidRDefault="00665B4D" w:rsidP="0015491C">
      <w:r>
        <w:separator/>
      </w:r>
    </w:p>
  </w:endnote>
  <w:endnote w:type="continuationSeparator" w:id="0">
    <w:p w14:paraId="616CD0BB" w14:textId="77777777" w:rsidR="00665B4D" w:rsidRDefault="00665B4D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rce">
    <w:altName w:val="Century Gothic"/>
    <w:panose1 w:val="020B0604020202020204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4D7" w14:textId="77777777" w:rsidR="001E425F" w:rsidRDefault="001E42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F879" w14:textId="77777777" w:rsidR="00B23114" w:rsidRPr="003E3C99" w:rsidRDefault="00B23114" w:rsidP="00FF71E1">
    <w:pPr>
      <w:pStyle w:val="Pidipagina"/>
      <w:spacing w:line="360" w:lineRule="auto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______________________________________________________________________________</w:t>
    </w:r>
  </w:p>
  <w:p w14:paraId="714EF286" w14:textId="77777777" w:rsidR="00B23114" w:rsidRPr="003E3C99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Via Columbia, 2 - 00133 Rome</w:t>
    </w:r>
  </w:p>
  <w:p w14:paraId="7CBB0433" w14:textId="77777777" w:rsidR="00B23114" w:rsidRPr="001E425F" w:rsidRDefault="007338D3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>
      <w:rPr>
        <w:rFonts w:ascii="Circe" w:hAnsi="Circe" w:cs="Arial"/>
        <w:color w:val="262626" w:themeColor="text1" w:themeTint="D9"/>
        <w:sz w:val="20"/>
        <w:szCs w:val="20"/>
        <w:lang w:val="en-GB"/>
      </w:rPr>
      <w:t>MSc</w:t>
    </w:r>
    <w:r w:rsid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Economics Programme Office </w:t>
    </w:r>
    <w:r w:rsidR="00B23114"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>Phone</w:t>
    </w:r>
    <w:r w:rsidR="00B23114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: </w:t>
    </w:r>
    <w:r w:rsidR="001E425F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>06/7259.5744/5645</w:t>
    </w:r>
  </w:p>
  <w:p w14:paraId="2D9D0CBE" w14:textId="77777777" w:rsidR="00B23114" w:rsidRPr="003E3C99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 xml:space="preserve">Email address: </w:t>
    </w:r>
    <w:r w:rsidR="003E3C99">
      <w:rPr>
        <w:rFonts w:ascii="Circe" w:hAnsi="Circe" w:cs="Arial"/>
        <w:color w:val="262626" w:themeColor="text1" w:themeTint="D9"/>
        <w:sz w:val="20"/>
        <w:szCs w:val="20"/>
        <w:lang w:val="en-US"/>
      </w:rPr>
      <w:t>msc_economics@economia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.uniroma2.it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cr/>
    </w:r>
    <w:r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https://economia.uniroma2.it/en/def/</w:t>
    </w:r>
  </w:p>
  <w:p w14:paraId="7CFEA45E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0865" w14:textId="77777777" w:rsidR="001E425F" w:rsidRDefault="001E4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C6CF" w14:textId="77777777" w:rsidR="00665B4D" w:rsidRDefault="00665B4D" w:rsidP="0015491C">
      <w:r>
        <w:separator/>
      </w:r>
    </w:p>
  </w:footnote>
  <w:footnote w:type="continuationSeparator" w:id="0">
    <w:p w14:paraId="0A3B6AF4" w14:textId="77777777" w:rsidR="00665B4D" w:rsidRDefault="00665B4D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3F72" w14:textId="77777777" w:rsidR="001E425F" w:rsidRDefault="001E42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BC16AF" w14:paraId="70E2D778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0695C067" w14:textId="77777777" w:rsidR="0015491C" w:rsidRDefault="00B23114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63B768" wp14:editId="2F8008F8">
                <wp:extent cx="3022576" cy="819150"/>
                <wp:effectExtent l="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098" cy="822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3A02DEEC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DE4D30E" wp14:editId="2E81AC6F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B2EE3B8" w14:textId="77777777" w:rsidR="0015491C" w:rsidRPr="00CC50D6" w:rsidRDefault="00421825" w:rsidP="00B23114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before="240" w:line="276" w:lineRule="auto"/>
            <w:rPr>
              <w:rFonts w:ascii="Circe" w:hAnsi="Circe"/>
              <w:sz w:val="20"/>
              <w:lang w:val="en-GB"/>
            </w:rPr>
          </w:pPr>
          <w:r w:rsidRPr="00421825">
            <w:rPr>
              <w:rFonts w:ascii="Circe" w:hAnsi="Circe"/>
              <w:lang w:val="en-GB"/>
            </w:rPr>
            <w:t>School of Economics</w:t>
          </w:r>
          <w:r w:rsidR="00F16398" w:rsidRPr="00CC50D6">
            <w:rPr>
              <w:rFonts w:ascii="Circe" w:hAnsi="Circe"/>
              <w:lang w:val="en-GB"/>
            </w:rPr>
            <w:br/>
          </w:r>
          <w:r w:rsidR="00754311" w:rsidRPr="00CC50D6">
            <w:rPr>
              <w:rFonts w:ascii="Circe" w:hAnsi="Circe"/>
              <w:lang w:val="en-GB"/>
            </w:rPr>
            <w:t>Department of Economics and Finance</w:t>
          </w:r>
          <w:r w:rsidR="00F16398" w:rsidRPr="00CC50D6">
            <w:rPr>
              <w:rFonts w:ascii="Circe" w:hAnsi="Circe"/>
              <w:lang w:val="en-GB"/>
            </w:rPr>
            <w:br/>
          </w:r>
        </w:p>
      </w:tc>
    </w:tr>
  </w:tbl>
  <w:p w14:paraId="4970F753" w14:textId="77777777" w:rsidR="0015491C" w:rsidRPr="00CC50D6" w:rsidRDefault="0015491C" w:rsidP="0015491C">
    <w:pPr>
      <w:pStyle w:val="Intestazione"/>
      <w:tabs>
        <w:tab w:val="clear" w:pos="4819"/>
        <w:tab w:val="clear" w:pos="9638"/>
        <w:tab w:val="left" w:pos="4335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8D9" w14:textId="77777777" w:rsidR="001E425F" w:rsidRDefault="001E42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1E2"/>
    <w:multiLevelType w:val="hybridMultilevel"/>
    <w:tmpl w:val="9A4E2C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13628">
    <w:abstractNumId w:val="2"/>
  </w:num>
  <w:num w:numId="2" w16cid:durableId="751468503">
    <w:abstractNumId w:val="0"/>
  </w:num>
  <w:num w:numId="3" w16cid:durableId="2044013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209EA"/>
    <w:rsid w:val="0002170E"/>
    <w:rsid w:val="000D7B77"/>
    <w:rsid w:val="001125C4"/>
    <w:rsid w:val="0015491C"/>
    <w:rsid w:val="001A2B2C"/>
    <w:rsid w:val="001B0258"/>
    <w:rsid w:val="001C00AE"/>
    <w:rsid w:val="001C074D"/>
    <w:rsid w:val="001E425F"/>
    <w:rsid w:val="00272B6C"/>
    <w:rsid w:val="00292E01"/>
    <w:rsid w:val="00305FE4"/>
    <w:rsid w:val="003E3C99"/>
    <w:rsid w:val="00411BC0"/>
    <w:rsid w:val="00421825"/>
    <w:rsid w:val="004B7E5A"/>
    <w:rsid w:val="004C4AE6"/>
    <w:rsid w:val="004F46A2"/>
    <w:rsid w:val="00514CDA"/>
    <w:rsid w:val="00573F22"/>
    <w:rsid w:val="005A4AEF"/>
    <w:rsid w:val="005C50D9"/>
    <w:rsid w:val="005E3D1E"/>
    <w:rsid w:val="006449F9"/>
    <w:rsid w:val="0065470B"/>
    <w:rsid w:val="00665B4D"/>
    <w:rsid w:val="006D62B3"/>
    <w:rsid w:val="006D79B5"/>
    <w:rsid w:val="006E428D"/>
    <w:rsid w:val="0072540B"/>
    <w:rsid w:val="007338D3"/>
    <w:rsid w:val="0073734A"/>
    <w:rsid w:val="007516E7"/>
    <w:rsid w:val="00754311"/>
    <w:rsid w:val="00763480"/>
    <w:rsid w:val="007674DD"/>
    <w:rsid w:val="0078783B"/>
    <w:rsid w:val="00790544"/>
    <w:rsid w:val="007F2780"/>
    <w:rsid w:val="0084530D"/>
    <w:rsid w:val="0087308B"/>
    <w:rsid w:val="008B296A"/>
    <w:rsid w:val="008D4C48"/>
    <w:rsid w:val="00901BED"/>
    <w:rsid w:val="00914762"/>
    <w:rsid w:val="00937305"/>
    <w:rsid w:val="00942199"/>
    <w:rsid w:val="0096142D"/>
    <w:rsid w:val="009734E2"/>
    <w:rsid w:val="009F3725"/>
    <w:rsid w:val="00A3268B"/>
    <w:rsid w:val="00A56D28"/>
    <w:rsid w:val="00A76074"/>
    <w:rsid w:val="00B23114"/>
    <w:rsid w:val="00B25AB3"/>
    <w:rsid w:val="00B47216"/>
    <w:rsid w:val="00B64FE4"/>
    <w:rsid w:val="00B8767B"/>
    <w:rsid w:val="00BA138B"/>
    <w:rsid w:val="00BB364E"/>
    <w:rsid w:val="00BC16AF"/>
    <w:rsid w:val="00BC33D8"/>
    <w:rsid w:val="00BF1E0C"/>
    <w:rsid w:val="00C04157"/>
    <w:rsid w:val="00C24B29"/>
    <w:rsid w:val="00C81D16"/>
    <w:rsid w:val="00CC50D6"/>
    <w:rsid w:val="00CD6614"/>
    <w:rsid w:val="00CE3C41"/>
    <w:rsid w:val="00D27A53"/>
    <w:rsid w:val="00D47CD7"/>
    <w:rsid w:val="00D51884"/>
    <w:rsid w:val="00D57465"/>
    <w:rsid w:val="00D766FB"/>
    <w:rsid w:val="00D9287E"/>
    <w:rsid w:val="00DB523E"/>
    <w:rsid w:val="00E11E6F"/>
    <w:rsid w:val="00E4374F"/>
    <w:rsid w:val="00E542C0"/>
    <w:rsid w:val="00EA3BF8"/>
    <w:rsid w:val="00EE398C"/>
    <w:rsid w:val="00EF1182"/>
    <w:rsid w:val="00F00B0D"/>
    <w:rsid w:val="00F06C38"/>
    <w:rsid w:val="00F1639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D8BF3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901BED"/>
    <w:pPr>
      <w:spacing w:after="120"/>
      <w:jc w:val="left"/>
    </w:pPr>
    <w:rPr>
      <w:rFonts w:eastAsia="Batang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901BED"/>
    <w:rPr>
      <w:rFonts w:ascii="Times New Roman" w:eastAsia="Batang" w:hAnsi="Times New Roman" w:cs="Times New Roman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C074D"/>
    <w:pPr>
      <w:ind w:left="720"/>
      <w:contextualSpacing/>
      <w:jc w:val="left"/>
    </w:pPr>
    <w:rPr>
      <w:rFonts w:eastAsiaTheme="minorHAnsi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imprese@economia.uniroma2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c@eebl.uniroma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c_economics@economia.uniroma2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E7D2-D18F-44EF-9919-082B70DB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Stefano Gagliarducci</cp:lastModifiedBy>
  <cp:revision>19</cp:revision>
  <cp:lastPrinted>2018-09-19T14:36:00Z</cp:lastPrinted>
  <dcterms:created xsi:type="dcterms:W3CDTF">2021-06-14T15:35:00Z</dcterms:created>
  <dcterms:modified xsi:type="dcterms:W3CDTF">2025-11-03T16:35:00Z</dcterms:modified>
</cp:coreProperties>
</file>