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7ACD" w14:textId="5EEED8C7" w:rsidR="00287761" w:rsidRPr="000B7289" w:rsidRDefault="00287761" w:rsidP="000B7289">
      <w:pPr>
        <w:pStyle w:val="HTMLPreformatted"/>
        <w:shd w:val="clear" w:color="auto" w:fill="F8F9F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F418EE">
        <w:rPr>
          <w:rFonts w:asciiTheme="majorHAnsi" w:hAnsiTheme="majorHAnsi" w:cstheme="majorHAnsi"/>
          <w:sz w:val="24"/>
          <w:szCs w:val="24"/>
        </w:rPr>
        <w:t xml:space="preserve">Fatjon Hoxhalli è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nato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Korca</w:t>
      </w:r>
      <w:proofErr w:type="spellEnd"/>
      <w:r w:rsidR="000B7289" w:rsidRPr="00F418EE">
        <w:rPr>
          <w:rFonts w:asciiTheme="majorHAnsi" w:hAnsiTheme="majorHAnsi" w:cstheme="majorHAnsi"/>
          <w:sz w:val="24"/>
          <w:szCs w:val="24"/>
        </w:rPr>
        <w:t xml:space="preserve">, </w:t>
      </w:r>
      <w:r w:rsidRPr="00F418EE">
        <w:rPr>
          <w:rFonts w:asciiTheme="majorHAnsi" w:hAnsiTheme="majorHAnsi" w:cstheme="majorHAnsi"/>
          <w:sz w:val="24"/>
          <w:szCs w:val="24"/>
        </w:rPr>
        <w:t xml:space="preserve">Albania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7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febbraio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1986. </w:t>
      </w:r>
      <w:r w:rsidR="00F418EE" w:rsidRPr="00F418EE">
        <w:rPr>
          <w:rFonts w:asciiTheme="majorHAnsi" w:hAnsiTheme="majorHAnsi" w:cstheme="majorHAnsi"/>
          <w:sz w:val="24"/>
          <w:szCs w:val="24"/>
        </w:rPr>
        <w:t xml:space="preserve">Fatjon </w:t>
      </w:r>
      <w:r w:rsidR="00F418EE" w:rsidRPr="00F418EE">
        <w:rPr>
          <w:rFonts w:asciiTheme="majorHAnsi" w:hAnsiTheme="majorHAnsi" w:cstheme="majorHAnsi"/>
          <w:iCs/>
          <w:sz w:val="24"/>
          <w:szCs w:val="24"/>
        </w:rPr>
        <w:t xml:space="preserve">ha </w:t>
      </w:r>
      <w:proofErr w:type="spellStart"/>
      <w:r w:rsidR="00F418EE" w:rsidRPr="00F418EE">
        <w:rPr>
          <w:rFonts w:asciiTheme="majorHAnsi" w:hAnsiTheme="majorHAnsi" w:cstheme="majorHAnsi"/>
          <w:iCs/>
          <w:sz w:val="24"/>
          <w:szCs w:val="24"/>
        </w:rPr>
        <w:t>conseguito</w:t>
      </w:r>
      <w:proofErr w:type="spellEnd"/>
      <w:r w:rsidR="00F418EE" w:rsidRPr="00F418EE">
        <w:rPr>
          <w:rFonts w:asciiTheme="majorHAnsi" w:hAnsiTheme="majorHAnsi" w:cstheme="majorHAnsi"/>
          <w:iCs/>
          <w:sz w:val="24"/>
          <w:szCs w:val="24"/>
        </w:rPr>
        <w:t xml:space="preserve"> una </w:t>
      </w:r>
      <w:proofErr w:type="spellStart"/>
      <w:r w:rsidR="00F418EE" w:rsidRPr="00F418EE">
        <w:rPr>
          <w:rFonts w:asciiTheme="majorHAnsi" w:hAnsiTheme="majorHAnsi" w:cstheme="majorHAnsi"/>
          <w:iCs/>
          <w:sz w:val="24"/>
          <w:szCs w:val="24"/>
        </w:rPr>
        <w:t>laurea</w:t>
      </w:r>
      <w:proofErr w:type="spellEnd"/>
      <w:r w:rsidR="00F418EE" w:rsidRPr="00F418EE">
        <w:rPr>
          <w:rFonts w:asciiTheme="majorHAnsi" w:hAnsiTheme="majorHAnsi" w:cstheme="majorHAnsi"/>
          <w:iCs/>
          <w:sz w:val="24"/>
          <w:szCs w:val="24"/>
        </w:rPr>
        <w:t xml:space="preserve"> in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Giurisprudenza</w:t>
      </w:r>
      <w:proofErr w:type="spellEnd"/>
      <w:r w:rsidR="00F418EE"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8EE" w:rsidRPr="00F418EE">
        <w:rPr>
          <w:rFonts w:asciiTheme="majorHAnsi" w:hAnsiTheme="majorHAnsi" w:cstheme="majorHAnsi"/>
          <w:sz w:val="24"/>
          <w:szCs w:val="24"/>
        </w:rPr>
        <w:t>presso</w:t>
      </w:r>
      <w:proofErr w:type="spellEnd"/>
      <w:r w:rsidR="00F418EE"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8EE" w:rsidRPr="00F418EE">
        <w:rPr>
          <w:rFonts w:asciiTheme="majorHAnsi" w:hAnsiTheme="majorHAnsi" w:cstheme="majorHAnsi"/>
          <w:sz w:val="24"/>
          <w:szCs w:val="24"/>
        </w:rPr>
        <w:t>l’</w:t>
      </w:r>
      <w:r w:rsidRPr="00F418EE">
        <w:rPr>
          <w:rFonts w:asciiTheme="majorHAnsi" w:hAnsiTheme="majorHAnsi" w:cstheme="majorHAnsi"/>
          <w:sz w:val="24"/>
          <w:szCs w:val="24"/>
        </w:rPr>
        <w:t>Università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degli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Studi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Pavia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dove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si </w:t>
      </w:r>
      <w:r w:rsidR="00F418EE" w:rsidRPr="00F418EE">
        <w:rPr>
          <w:rFonts w:asciiTheme="majorHAnsi" w:hAnsiTheme="majorHAnsi" w:cstheme="majorHAnsi"/>
          <w:sz w:val="24"/>
          <w:szCs w:val="24"/>
        </w:rPr>
        <w:t xml:space="preserve">e </w:t>
      </w:r>
      <w:proofErr w:type="spellStart"/>
      <w:r w:rsidR="00F418EE" w:rsidRPr="00F418EE">
        <w:rPr>
          <w:rFonts w:asciiTheme="majorHAnsi" w:hAnsiTheme="majorHAnsi" w:cstheme="majorHAnsi"/>
          <w:sz w:val="24"/>
          <w:szCs w:val="24"/>
        </w:rPr>
        <w:t>specializzato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Diritto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Internazionale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. 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Da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gennaio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2015, Fatjon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possiede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titolo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Avvocato</w:t>
      </w:r>
      <w:proofErr w:type="spellEnd"/>
      <w:r w:rsidR="00F418EE">
        <w:rPr>
          <w:rFonts w:asciiTheme="majorHAnsi" w:hAnsiTheme="majorHAnsi" w:cstheme="majorHAnsi"/>
          <w:sz w:val="24"/>
          <w:szCs w:val="24"/>
        </w:rPr>
        <w:t xml:space="preserve"> in Albania</w:t>
      </w:r>
      <w:r w:rsidRPr="00F418EE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Attualmente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sta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svolgendo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dottorato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</w:t>
      </w:r>
      <w:r w:rsidR="00F418EE">
        <w:rPr>
          <w:rFonts w:asciiTheme="majorHAnsi" w:hAnsiTheme="majorHAnsi" w:cstheme="majorHAnsi"/>
          <w:sz w:val="24"/>
          <w:szCs w:val="24"/>
        </w:rPr>
        <w:t xml:space="preserve">di ricercar </w:t>
      </w:r>
      <w:proofErr w:type="spellStart"/>
      <w:r w:rsidR="00F418EE">
        <w:rPr>
          <w:rFonts w:asciiTheme="majorHAnsi" w:hAnsiTheme="majorHAnsi" w:cstheme="majorHAnsi"/>
          <w:sz w:val="24"/>
          <w:szCs w:val="24"/>
        </w:rPr>
        <w:t>al</w:t>
      </w:r>
      <w:r w:rsidRPr="00F418EE">
        <w:rPr>
          <w:rFonts w:asciiTheme="majorHAnsi" w:hAnsiTheme="majorHAnsi" w:cstheme="majorHAnsi"/>
          <w:sz w:val="24"/>
          <w:szCs w:val="24"/>
        </w:rPr>
        <w:t>l’Università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 “Tor </w:t>
      </w:r>
      <w:proofErr w:type="spellStart"/>
      <w:r w:rsidRPr="00F418EE">
        <w:rPr>
          <w:rFonts w:asciiTheme="majorHAnsi" w:hAnsiTheme="majorHAnsi" w:cstheme="majorHAnsi"/>
          <w:sz w:val="24"/>
          <w:szCs w:val="24"/>
        </w:rPr>
        <w:t>Vergata</w:t>
      </w:r>
      <w:proofErr w:type="spellEnd"/>
      <w:r w:rsidRPr="00F418EE">
        <w:rPr>
          <w:rFonts w:asciiTheme="majorHAnsi" w:hAnsiTheme="majorHAnsi" w:cstheme="majorHAnsi"/>
          <w:sz w:val="24"/>
          <w:szCs w:val="24"/>
        </w:rPr>
        <w:t xml:space="preserve">” di Roma, </w:t>
      </w:r>
      <w:r w:rsidR="001F57CB" w:rsidRPr="00F418EE">
        <w:rPr>
          <w:rFonts w:asciiTheme="majorHAnsi" w:hAnsiTheme="majorHAnsi" w:cstheme="majorHAnsi"/>
          <w:sz w:val="24"/>
          <w:szCs w:val="24"/>
        </w:rPr>
        <w:t>preso</w:t>
      </w:r>
      <w:r w:rsidR="001F57CB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F57CB"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="001F57CB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F57CB" w:rsidRPr="000B7289">
        <w:rPr>
          <w:rFonts w:asciiTheme="majorHAnsi" w:hAnsiTheme="majorHAnsi" w:cstheme="majorHAnsi"/>
          <w:sz w:val="24"/>
          <w:szCs w:val="24"/>
        </w:rPr>
        <w:t>Dipartimento</w:t>
      </w:r>
      <w:proofErr w:type="spellEnd"/>
      <w:r w:rsidR="001F57CB" w:rsidRPr="000B7289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="001F57CB" w:rsidRPr="000B7289">
        <w:rPr>
          <w:rFonts w:asciiTheme="majorHAnsi" w:hAnsiTheme="majorHAnsi" w:cstheme="majorHAnsi"/>
          <w:sz w:val="24"/>
          <w:szCs w:val="24"/>
        </w:rPr>
        <w:t>Managment</w:t>
      </w:r>
      <w:proofErr w:type="spellEnd"/>
      <w:r w:rsidR="001F57CB"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="001F57CB" w:rsidRPr="000B7289">
        <w:rPr>
          <w:rFonts w:asciiTheme="majorHAnsi" w:hAnsiTheme="majorHAnsi" w:cstheme="majorHAnsi"/>
          <w:sz w:val="24"/>
          <w:szCs w:val="24"/>
        </w:rPr>
        <w:t>Diritto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focalizzato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sull'efficienza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contratti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pubblici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>.</w:t>
      </w:r>
    </w:p>
    <w:p w14:paraId="07EEEA9C" w14:textId="452F3B89" w:rsidR="00287761" w:rsidRPr="000B7289" w:rsidRDefault="00287761" w:rsidP="000B7289">
      <w:pPr>
        <w:pStyle w:val="HTMLPreformatted"/>
        <w:shd w:val="clear" w:color="auto" w:fill="F8F9F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289">
        <w:rPr>
          <w:rFonts w:asciiTheme="majorHAnsi" w:hAnsiTheme="majorHAnsi" w:cstheme="majorHAnsi"/>
          <w:sz w:val="24"/>
          <w:szCs w:val="24"/>
        </w:rPr>
        <w:t xml:space="preserve">In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concomitanza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suo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percorso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studi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universitari, Fatjon è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stato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coordinatore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per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l'Italia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dell’associazione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degli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studenti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albanes</w:t>
      </w:r>
      <w:r w:rsidR="005558C2" w:rsidRPr="000B728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mondo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Albstudent</w:t>
      </w:r>
      <w:proofErr w:type="spellEnd"/>
      <w:r w:rsidR="00766097" w:rsidRPr="000B7289">
        <w:rPr>
          <w:rFonts w:asciiTheme="majorHAnsi" w:hAnsiTheme="majorHAnsi" w:cstheme="majorHAnsi"/>
          <w:sz w:val="24"/>
          <w:szCs w:val="24"/>
        </w:rPr>
        <w:t>”</w:t>
      </w:r>
      <w:r w:rsidR="005558C2" w:rsidRPr="000B728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I</w:t>
      </w:r>
      <w:r w:rsidRPr="000B7289">
        <w:rPr>
          <w:rFonts w:asciiTheme="majorHAnsi" w:hAnsiTheme="majorHAnsi" w:cstheme="majorHAnsi"/>
          <w:sz w:val="24"/>
          <w:szCs w:val="24"/>
        </w:rPr>
        <w:t>noltre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sempre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nello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stesso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periodo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, si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attiva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volontariamente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r w:rsidR="005558C2" w:rsidRPr="000B7289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partecipare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 </w:t>
      </w:r>
      <w:r w:rsidRPr="000B7289">
        <w:rPr>
          <w:rFonts w:asciiTheme="majorHAnsi" w:hAnsiTheme="majorHAnsi" w:cstheme="majorHAnsi"/>
          <w:sz w:val="24"/>
          <w:szCs w:val="24"/>
        </w:rPr>
        <w:t xml:space="preserve">in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altre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associazioni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sia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livello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nazionale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internazionale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>.</w:t>
      </w:r>
    </w:p>
    <w:p w14:paraId="73AB17DE" w14:textId="400BD6AE" w:rsidR="00287761" w:rsidRPr="000B7289" w:rsidRDefault="00287761" w:rsidP="000B7289">
      <w:pPr>
        <w:pStyle w:val="HTMLPreformatted"/>
        <w:shd w:val="clear" w:color="auto" w:fill="F8F9F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2013 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torna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Albania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>,</w:t>
      </w:r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dove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lavora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presso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l’Agenzia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Nazionale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Turismo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come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direttore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Dipartimento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Progetti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Relazioni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Estere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766097" w:rsidRPr="000B7289">
        <w:rPr>
          <w:rFonts w:asciiTheme="majorHAnsi" w:hAnsiTheme="majorHAnsi" w:cstheme="majorHAnsi"/>
          <w:sz w:val="24"/>
          <w:szCs w:val="24"/>
        </w:rPr>
        <w:t>Durante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periodo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2016-2018, Fatjon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svolge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ruolo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consigliere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presso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gabinetto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del Vice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Primo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Ministro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successivamente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copre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lo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stesso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ruolo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presso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 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Ministero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dell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Agricultura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e</w:t>
      </w:r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Sviluppo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Rurale e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Ministero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dell’Istruzione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>,</w:t>
      </w:r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Politiche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G</w:t>
      </w:r>
      <w:r w:rsidRPr="000B7289">
        <w:rPr>
          <w:rFonts w:asciiTheme="majorHAnsi" w:hAnsiTheme="majorHAnsi" w:cstheme="majorHAnsi"/>
          <w:sz w:val="24"/>
          <w:szCs w:val="24"/>
        </w:rPr>
        <w:t>iovanili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lo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Sport.</w:t>
      </w:r>
    </w:p>
    <w:p w14:paraId="05BF9E82" w14:textId="1AC76393" w:rsidR="00287761" w:rsidRPr="000B7289" w:rsidRDefault="00287761" w:rsidP="000B7289">
      <w:pPr>
        <w:pStyle w:val="HTMLPreformatted"/>
        <w:shd w:val="clear" w:color="auto" w:fill="F8F9F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2019, Fatjon si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impegna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settore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privato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dove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per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due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anni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è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stato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a capo del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Dipartimento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Sviluppo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Aziendale</w:t>
      </w:r>
      <w:proofErr w:type="spellEnd"/>
      <w:r w:rsidR="0044140A"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="0044140A" w:rsidRPr="000B7289">
        <w:rPr>
          <w:rFonts w:asciiTheme="majorHAnsi" w:hAnsiTheme="majorHAnsi" w:cstheme="majorHAnsi"/>
          <w:sz w:val="24"/>
          <w:szCs w:val="24"/>
        </w:rPr>
        <w:t>Innovazione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 preso </w:t>
      </w:r>
      <w:r w:rsidRPr="000B7289">
        <w:rPr>
          <w:rFonts w:asciiTheme="majorHAnsi" w:hAnsiTheme="majorHAnsi" w:cstheme="majorHAnsi"/>
          <w:sz w:val="24"/>
          <w:szCs w:val="24"/>
        </w:rPr>
        <w:t xml:space="preserve">IDRA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&amp;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Consulting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una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4140A" w:rsidRPr="000B7289">
        <w:rPr>
          <w:rFonts w:asciiTheme="majorHAnsi" w:hAnsiTheme="majorHAnsi" w:cstheme="majorHAnsi"/>
          <w:sz w:val="24"/>
          <w:szCs w:val="24"/>
        </w:rPr>
        <w:t>societa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si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occupa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ricerche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consulenze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per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lo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svilupp</w:t>
      </w:r>
      <w:r w:rsidR="00DF2C21" w:rsidRPr="000B7289">
        <w:rPr>
          <w:rFonts w:asciiTheme="majorHAnsi" w:hAnsiTheme="majorHAnsi" w:cstheme="majorHAnsi"/>
          <w:sz w:val="24"/>
          <w:szCs w:val="24"/>
        </w:rPr>
        <w:t>o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. La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sua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esperienza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presso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 </w:t>
      </w:r>
      <w:r w:rsidRPr="000B7289">
        <w:rPr>
          <w:rFonts w:asciiTheme="majorHAnsi" w:hAnsiTheme="majorHAnsi" w:cstheme="majorHAnsi"/>
          <w:sz w:val="24"/>
          <w:szCs w:val="24"/>
        </w:rPr>
        <w:t xml:space="preserve"> IDRA</w:t>
      </w:r>
      <w:r w:rsidR="00DF2C21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="00DF2C21" w:rsidRPr="000B7289">
        <w:rPr>
          <w:rFonts w:asciiTheme="majorHAnsi" w:hAnsiTheme="majorHAnsi" w:cstheme="majorHAnsi"/>
          <w:sz w:val="24"/>
          <w:szCs w:val="24"/>
        </w:rPr>
        <w:t xml:space="preserve"> &amp; </w:t>
      </w:r>
      <w:proofErr w:type="spellStart"/>
      <w:r w:rsidR="00DF2C21" w:rsidRPr="000B7289">
        <w:rPr>
          <w:rFonts w:asciiTheme="majorHAnsi" w:hAnsiTheme="majorHAnsi" w:cstheme="majorHAnsi"/>
          <w:sz w:val="24"/>
          <w:szCs w:val="24"/>
        </w:rPr>
        <w:t>Consulting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riguarda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una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serie di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progetti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finanziat</w:t>
      </w:r>
      <w:r w:rsidR="00766097" w:rsidRPr="000B728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donatori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internazionali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campo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delle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amministrazioni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locali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monitoraggio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valutazione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assistenza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tecnica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sulla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gestione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delle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risorse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idriche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servizio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pubblico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ecc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>.  </w:t>
      </w:r>
    </w:p>
    <w:p w14:paraId="23308246" w14:textId="169029B8" w:rsidR="00287761" w:rsidRPr="000B7289" w:rsidRDefault="00287761" w:rsidP="000B7289">
      <w:pPr>
        <w:pStyle w:val="HTMLPreformatted"/>
        <w:shd w:val="clear" w:color="auto" w:fill="F8F9F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289">
        <w:rPr>
          <w:rFonts w:asciiTheme="majorHAnsi" w:hAnsiTheme="majorHAnsi" w:cstheme="majorHAnsi"/>
          <w:sz w:val="24"/>
          <w:szCs w:val="24"/>
        </w:rPr>
        <w:t xml:space="preserve">Di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seguito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Fatjon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prende</w:t>
      </w:r>
      <w:proofErr w:type="spellEnd"/>
      <w:r w:rsidR="005558C2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558C2" w:rsidRPr="000B7289">
        <w:rPr>
          <w:rFonts w:asciiTheme="majorHAnsi" w:hAnsiTheme="majorHAnsi" w:cstheme="majorHAnsi"/>
          <w:sz w:val="24"/>
          <w:szCs w:val="24"/>
        </w:rPr>
        <w:t>parte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nella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squadra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progetto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IPA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finanziato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dall'</w:t>
      </w:r>
      <w:r w:rsidR="00F16C97" w:rsidRPr="000B7289">
        <w:rPr>
          <w:rFonts w:asciiTheme="majorHAnsi" w:hAnsiTheme="majorHAnsi" w:cstheme="majorHAnsi"/>
          <w:sz w:val="24"/>
          <w:szCs w:val="24"/>
        </w:rPr>
        <w:t>Unione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Europea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sostegno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della</w:t>
      </w:r>
      <w:proofErr w:type="spellEnd"/>
      <w:r w:rsidR="00F16C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6C97" w:rsidRPr="000B7289">
        <w:rPr>
          <w:rFonts w:asciiTheme="majorHAnsi" w:hAnsiTheme="majorHAnsi" w:cstheme="majorHAnsi"/>
          <w:sz w:val="24"/>
          <w:szCs w:val="24"/>
        </w:rPr>
        <w:t>riforma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della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pubblica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amministrazione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Albania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>.</w:t>
      </w:r>
    </w:p>
    <w:p w14:paraId="17026EE1" w14:textId="2406917A" w:rsidR="00287761" w:rsidRPr="000B7289" w:rsidRDefault="00287761" w:rsidP="000B7289">
      <w:pPr>
        <w:pStyle w:val="HTMLPreformatted"/>
        <w:shd w:val="clear" w:color="auto" w:fill="F8F9F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7289">
        <w:rPr>
          <w:rFonts w:asciiTheme="majorHAnsi" w:hAnsiTheme="majorHAnsi" w:cstheme="majorHAnsi"/>
          <w:sz w:val="24"/>
          <w:szCs w:val="24"/>
        </w:rPr>
        <w:t xml:space="preserve">Fatjon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possiede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eccellenti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capacità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analitiche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gestionali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nell'ambito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delle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comunicazioni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gestioni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coordinamento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progetti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relazioni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con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pubblico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Inoltre</w:t>
      </w:r>
      <w:proofErr w:type="spellEnd"/>
      <w:r w:rsidR="00766097" w:rsidRPr="000B7289">
        <w:rPr>
          <w:rFonts w:asciiTheme="majorHAnsi" w:hAnsiTheme="majorHAnsi" w:cstheme="majorHAnsi"/>
          <w:sz w:val="24"/>
          <w:szCs w:val="24"/>
        </w:rPr>
        <w:t>,</w:t>
      </w:r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66097" w:rsidRPr="000B7289">
        <w:rPr>
          <w:rFonts w:asciiTheme="majorHAnsi" w:hAnsiTheme="majorHAnsi" w:cstheme="majorHAnsi"/>
          <w:sz w:val="24"/>
          <w:szCs w:val="24"/>
        </w:rPr>
        <w:t>padroneggia</w:t>
      </w:r>
      <w:proofErr w:type="spellEnd"/>
      <w:r w:rsidR="007660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66097" w:rsidRPr="000B7289">
        <w:rPr>
          <w:rFonts w:asciiTheme="majorHAnsi" w:hAnsiTheme="majorHAnsi" w:cstheme="majorHAnsi"/>
          <w:sz w:val="24"/>
          <w:szCs w:val="24"/>
        </w:rPr>
        <w:t>egregiamente</w:t>
      </w:r>
      <w:proofErr w:type="spellEnd"/>
      <w:r w:rsidR="007660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66097" w:rsidRPr="000B7289">
        <w:rPr>
          <w:rFonts w:asciiTheme="majorHAnsi" w:hAnsiTheme="majorHAnsi" w:cstheme="majorHAnsi"/>
          <w:sz w:val="24"/>
          <w:szCs w:val="24"/>
        </w:rPr>
        <w:t>sia</w:t>
      </w:r>
      <w:proofErr w:type="spellEnd"/>
      <w:r w:rsidR="00766097" w:rsidRPr="000B7289">
        <w:rPr>
          <w:rFonts w:asciiTheme="majorHAnsi" w:hAnsiTheme="majorHAnsi" w:cstheme="majorHAnsi"/>
          <w:sz w:val="24"/>
          <w:szCs w:val="24"/>
        </w:rPr>
        <w:t xml:space="preserve"> la</w:t>
      </w:r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lingua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italiana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66097" w:rsidRPr="000B7289">
        <w:rPr>
          <w:rFonts w:asciiTheme="majorHAnsi" w:hAnsiTheme="majorHAnsi" w:cstheme="majorHAnsi"/>
          <w:sz w:val="24"/>
          <w:szCs w:val="24"/>
        </w:rPr>
        <w:t>ch</w:t>
      </w:r>
      <w:r w:rsidRPr="000B7289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66097" w:rsidRPr="000B7289">
        <w:rPr>
          <w:rFonts w:asciiTheme="majorHAnsi" w:hAnsiTheme="majorHAnsi" w:cstheme="majorHAnsi"/>
          <w:sz w:val="24"/>
          <w:szCs w:val="24"/>
        </w:rPr>
        <w:t>quella</w:t>
      </w:r>
      <w:proofErr w:type="spellEnd"/>
      <w:r w:rsidR="00766097"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inglese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Attualmente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svolge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ruolo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="00766097" w:rsidRPr="000B7289">
        <w:rPr>
          <w:rFonts w:asciiTheme="majorHAnsi" w:hAnsiTheme="majorHAnsi" w:cstheme="majorHAnsi"/>
          <w:sz w:val="24"/>
          <w:szCs w:val="24"/>
        </w:rPr>
        <w:t>C</w:t>
      </w:r>
      <w:r w:rsidRPr="000B7289">
        <w:rPr>
          <w:rFonts w:asciiTheme="majorHAnsi" w:hAnsiTheme="majorHAnsi" w:cstheme="majorHAnsi"/>
          <w:sz w:val="24"/>
          <w:szCs w:val="24"/>
        </w:rPr>
        <w:t>onsigliere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presso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Ministero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della</w:t>
      </w:r>
      <w:proofErr w:type="spellEnd"/>
      <w:r w:rsidRPr="000B728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7289">
        <w:rPr>
          <w:rFonts w:asciiTheme="majorHAnsi" w:hAnsiTheme="majorHAnsi" w:cstheme="majorHAnsi"/>
          <w:sz w:val="24"/>
          <w:szCs w:val="24"/>
        </w:rPr>
        <w:t>Difesa</w:t>
      </w:r>
      <w:proofErr w:type="spellEnd"/>
    </w:p>
    <w:bookmarkEnd w:id="0"/>
    <w:p w14:paraId="482C1809" w14:textId="38B67345" w:rsidR="00FD75D0" w:rsidRPr="000B7289" w:rsidRDefault="00FD75D0" w:rsidP="000B7289">
      <w:pPr>
        <w:pStyle w:val="HTMLPreformatted"/>
        <w:shd w:val="clear" w:color="auto" w:fill="F8F9F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FD75D0" w:rsidRPr="000B7289" w:rsidSect="00287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761"/>
    <w:rsid w:val="000B7289"/>
    <w:rsid w:val="001F57CB"/>
    <w:rsid w:val="00287761"/>
    <w:rsid w:val="0044140A"/>
    <w:rsid w:val="005558C2"/>
    <w:rsid w:val="00766097"/>
    <w:rsid w:val="00DF2C21"/>
    <w:rsid w:val="00F16C97"/>
    <w:rsid w:val="00F418E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EACA"/>
  <w15:docId w15:val="{ACE3263C-63EB-4642-BC36-B57F3D48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B7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7289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41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DC14-C313-4586-9011-AF222476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Pulcini</dc:creator>
  <cp:keywords/>
  <dc:description/>
  <cp:lastModifiedBy>User</cp:lastModifiedBy>
  <cp:revision>8</cp:revision>
  <cp:lastPrinted>2021-02-17T08:50:00Z</cp:lastPrinted>
  <dcterms:created xsi:type="dcterms:W3CDTF">2021-02-17T08:47:00Z</dcterms:created>
  <dcterms:modified xsi:type="dcterms:W3CDTF">2021-02-17T20:31:00Z</dcterms:modified>
</cp:coreProperties>
</file>